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D2463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年1-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月主要经济指标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运行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情况</w:t>
      </w:r>
    </w:p>
    <w:p w14:paraId="49E89EB8">
      <w:pPr>
        <w:jc w:val="center"/>
        <w:rPr>
          <w:rFonts w:hint="default" w:ascii="Times New Roman" w:hAnsi="Times New Roman" w:cs="Times New Roman"/>
        </w:rPr>
      </w:pPr>
    </w:p>
    <w:p w14:paraId="444D4E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1-5月，鄢陵县经济运行态势平稳，总体延续了稳中向好、稳中有进的发展态势。</w:t>
      </w:r>
    </w:p>
    <w:p w14:paraId="52C505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工业</w:t>
      </w:r>
      <w:r>
        <w:rPr>
          <w:rFonts w:hint="eastAsia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1-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月，全县规模以上工业增加值同比增长1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1.0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。其中，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规模以上制造业增加值同比增长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14.5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3D4EE9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固定资产投资</w:t>
      </w:r>
      <w:r>
        <w:rPr>
          <w:rFonts w:hint="eastAsia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1-5月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，全县固定资产投资同比增长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7.1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C8B5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40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消费市场</w:t>
      </w:r>
      <w:r>
        <w:rPr>
          <w:rFonts w:hint="eastAsia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1-5月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，全县社会消费品零售总额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70.8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亿元，同比增长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9.5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其中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限上企业（单位）消费品零售额同比增长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15.3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  <w:bookmarkStart w:id="0" w:name="_GoBack"/>
      <w:bookmarkEnd w:id="0"/>
    </w:p>
    <w:p w14:paraId="26C72966">
      <w:pPr>
        <w:pStyle w:val="2"/>
        <w:rPr>
          <w:rFonts w:hint="default"/>
        </w:rPr>
      </w:pPr>
    </w:p>
    <w:p w14:paraId="23B4FE57">
      <w:pPr>
        <w:rPr>
          <w:rFonts w:hint="default"/>
        </w:rPr>
      </w:pPr>
    </w:p>
    <w:p w14:paraId="300E5939">
      <w:pPr>
        <w:pStyle w:val="2"/>
        <w:rPr>
          <w:rFonts w:hint="default"/>
        </w:rPr>
      </w:pPr>
    </w:p>
    <w:p w14:paraId="6979F492">
      <w:pPr>
        <w:rPr>
          <w:rFonts w:hint="default"/>
        </w:rPr>
      </w:pPr>
    </w:p>
    <w:p w14:paraId="303265CE">
      <w:pPr>
        <w:pStyle w:val="2"/>
        <w:rPr>
          <w:rFonts w:hint="default"/>
        </w:rPr>
      </w:pPr>
    </w:p>
    <w:p w14:paraId="296AA00C">
      <w:pPr>
        <w:rPr>
          <w:rFonts w:hint="default"/>
        </w:rPr>
      </w:pPr>
    </w:p>
    <w:p w14:paraId="111D21DA">
      <w:pPr>
        <w:pStyle w:val="2"/>
        <w:rPr>
          <w:rFonts w:hint="default"/>
        </w:rPr>
      </w:pPr>
    </w:p>
    <w:p w14:paraId="0BEE47FF">
      <w:pPr>
        <w:rPr>
          <w:rFonts w:hint="default"/>
        </w:rPr>
      </w:pPr>
    </w:p>
    <w:p w14:paraId="48F4EEA7">
      <w:pPr>
        <w:pStyle w:val="2"/>
        <w:rPr>
          <w:rFonts w:hint="default"/>
        </w:rPr>
      </w:pPr>
    </w:p>
    <w:p w14:paraId="27D7748A">
      <w:pPr>
        <w:rPr>
          <w:rFonts w:hint="default"/>
        </w:rPr>
      </w:pPr>
    </w:p>
    <w:p w14:paraId="0C908D4A">
      <w:pPr>
        <w:pStyle w:val="11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219A7"/>
    <w:rsid w:val="01A71FD9"/>
    <w:rsid w:val="07153E89"/>
    <w:rsid w:val="09D343F5"/>
    <w:rsid w:val="0E686F94"/>
    <w:rsid w:val="0EC00B7E"/>
    <w:rsid w:val="1340228E"/>
    <w:rsid w:val="14367989"/>
    <w:rsid w:val="17836BED"/>
    <w:rsid w:val="178D5376"/>
    <w:rsid w:val="19DF3A01"/>
    <w:rsid w:val="1CED6FE2"/>
    <w:rsid w:val="1E8A6AB3"/>
    <w:rsid w:val="206C021E"/>
    <w:rsid w:val="2188552B"/>
    <w:rsid w:val="28B201C4"/>
    <w:rsid w:val="293935AF"/>
    <w:rsid w:val="2BF437BD"/>
    <w:rsid w:val="2ED718A0"/>
    <w:rsid w:val="2F8A6913"/>
    <w:rsid w:val="30FA3624"/>
    <w:rsid w:val="317C36C2"/>
    <w:rsid w:val="36DB4593"/>
    <w:rsid w:val="38DF3B52"/>
    <w:rsid w:val="39C07F4B"/>
    <w:rsid w:val="3A3E4582"/>
    <w:rsid w:val="3D255ECD"/>
    <w:rsid w:val="413B5CBF"/>
    <w:rsid w:val="47FE4AA1"/>
    <w:rsid w:val="4904108C"/>
    <w:rsid w:val="49470F79"/>
    <w:rsid w:val="4A745D9D"/>
    <w:rsid w:val="4AB16FF2"/>
    <w:rsid w:val="4EAB4C61"/>
    <w:rsid w:val="51532BB1"/>
    <w:rsid w:val="5176064D"/>
    <w:rsid w:val="51E8456B"/>
    <w:rsid w:val="53154B93"/>
    <w:rsid w:val="54E46FD9"/>
    <w:rsid w:val="55680E28"/>
    <w:rsid w:val="583C439E"/>
    <w:rsid w:val="589D2963"/>
    <w:rsid w:val="59BD150F"/>
    <w:rsid w:val="5AA63D51"/>
    <w:rsid w:val="5B3219A7"/>
    <w:rsid w:val="5FA8056B"/>
    <w:rsid w:val="62AA0157"/>
    <w:rsid w:val="6655487D"/>
    <w:rsid w:val="6703077D"/>
    <w:rsid w:val="6D0668D1"/>
    <w:rsid w:val="700A66D9"/>
    <w:rsid w:val="70B76860"/>
    <w:rsid w:val="7128150C"/>
    <w:rsid w:val="71B72890"/>
    <w:rsid w:val="72F316A6"/>
    <w:rsid w:val="75556648"/>
    <w:rsid w:val="7C084414"/>
    <w:rsid w:val="7C156B31"/>
    <w:rsid w:val="7DE7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next w:val="1"/>
    <w:qFormat/>
    <w:uiPriority w:val="99"/>
    <w:pPr>
      <w:spacing w:line="600" w:lineRule="exact"/>
    </w:pPr>
    <w:rPr>
      <w:rFonts w:ascii="仿宋_GB2312" w:eastAsia="仿宋_GB2312"/>
      <w:sz w:val="30"/>
    </w:rPr>
  </w:style>
  <w:style w:type="paragraph" w:styleId="4">
    <w:name w:val="Body Text Indent"/>
    <w:basedOn w:val="1"/>
    <w:qFormat/>
    <w:uiPriority w:val="99"/>
    <w:pPr>
      <w:ind w:firstLine="425"/>
    </w:pPr>
    <w:rPr>
      <w:sz w:val="28"/>
    </w:rPr>
  </w:style>
  <w:style w:type="paragraph" w:styleId="5">
    <w:name w:val="Body Text 2"/>
    <w:basedOn w:val="1"/>
    <w:qFormat/>
    <w:uiPriority w:val="0"/>
    <w:pPr>
      <w:spacing w:after="120" w:line="480" w:lineRule="auto"/>
      <w:ind w:firstLine="1440"/>
    </w:p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next w:val="8"/>
    <w:qFormat/>
    <w:uiPriority w:val="0"/>
    <w:pPr>
      <w:ind w:firstLine="420" w:firstLineChars="100"/>
    </w:pPr>
  </w:style>
  <w:style w:type="paragraph" w:styleId="8">
    <w:name w:val="Body Text First Indent 2"/>
    <w:basedOn w:val="4"/>
    <w:qFormat/>
    <w:uiPriority w:val="0"/>
    <w:pPr>
      <w:spacing w:before="100" w:beforeAutospacing="1" w:after="120" w:line="360" w:lineRule="auto"/>
      <w:ind w:left="420" w:firstLine="420"/>
    </w:pPr>
    <w:rPr>
      <w:rFonts w:eastAsia="Arial Unicode MS" w:cs="Arial Unicode MS"/>
      <w:color w:val="000000"/>
      <w:u w:val="none" w:color="000000"/>
    </w:rPr>
  </w:style>
  <w:style w:type="paragraph" w:customStyle="1" w:styleId="11">
    <w:name w:val="_Style 1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237</Characters>
  <Lines>0</Lines>
  <Paragraphs>0</Paragraphs>
  <TotalTime>2</TotalTime>
  <ScaleCrop>false</ScaleCrop>
  <LinksUpToDate>false</LinksUpToDate>
  <CharactersWithSpaces>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2025-03-06T06:53:00Z</dcterms:created>
  <dc:creator>P-早早</dc:creator>
  <cp:lastModifiedBy>P-早早</cp:lastModifiedBy>
  <dcterms:modified xsi:type="dcterms:W3CDTF">2025-07-16T02:29:34Z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C7C415DE577C492E8F124EA6A17528A0_13</vt:lpwstr>
  </property>
  <property fmtid="{D5CDD505-2E9C-101B-9397-08002B2CF9AE}" pid="4" name="KSOTemplateDocerSaveRecord">
    <vt:lpwstr>eyJoZGlkIjoiYjdlZDViMDQ0YzkzMGI5NTA3NGU5OTI4Nzc4ZmJiZTYiLCJ1c2VySWQiOiI1NDczMzQ1OTMifQ==</vt:lpwstr>
  </property>
</Properties>
</file>