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31D8B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陶城镇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召开安全生产工作会议暨消防安全“小切口”整治工作推进会</w:t>
      </w:r>
    </w:p>
    <w:p w14:paraId="62A98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为深入学习贯彻习近平总书记关于安全生产的重要论述，全面分析当前安全生产形势，推进近期重点工作，全力确保安全生产和消防安全形势持续稳定，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陶城镇</w:t>
      </w:r>
      <w:r>
        <w:rPr>
          <w:rFonts w:hint="eastAsia" w:ascii="宋体" w:hAnsi="宋体" w:eastAsia="宋体" w:cs="宋体"/>
          <w:sz w:val="28"/>
          <w:szCs w:val="28"/>
        </w:rPr>
        <w:t>组织召开安全生产工作会议暨消防安全“小切口”整治工作推进会。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</w:t>
      </w:r>
      <w:r>
        <w:rPr>
          <w:rFonts w:hint="eastAsia" w:ascii="宋体" w:hAnsi="宋体" w:eastAsia="宋体" w:cs="宋体"/>
          <w:sz w:val="28"/>
          <w:szCs w:val="28"/>
        </w:rPr>
        <w:t>领导班子全体成员，相关部门、各村（社区）书记参加会议。</w:t>
      </w:r>
    </w:p>
    <w:p w14:paraId="315C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要抓好责任落实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严格执行“党政同责、一岗双责、齐抓共管、失职追责”“三管三必须”等要求，牢牢压紧党政领导、属地负责、部门监管、企业主体、岗位行为“五个责任”，切实把监管网络精细覆盖到最小单元。</w:t>
      </w:r>
    </w:p>
    <w:p w14:paraId="76CD7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要抓实安全生产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聚焦消防、道路交通、城镇燃气、房屋建筑、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六小</w:t>
      </w:r>
      <w:r>
        <w:rPr>
          <w:rFonts w:hint="eastAsia" w:ascii="宋体" w:hAnsi="宋体" w:eastAsia="宋体" w:cs="宋体"/>
          <w:sz w:val="28"/>
          <w:szCs w:val="28"/>
        </w:rPr>
        <w:t>场所等重点部位，以及商场市场、养老机构、医院学校、站场码头等“不放心场所”，深化开展新一轮“地毯式”排查整治，确保上级督查反馈问题、自身排查问题全部销号，拧紧拧牢安全“阀门”。</w:t>
      </w:r>
    </w:p>
    <w:p w14:paraId="36DF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要注重标本兼治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要注重提升监管效能，配齐配强专职安全员、安全网格员等力量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要注重安全文化培育，深入企业车间、班组工位开展安全宣传，精心组织好各类宣传、培训专题活动。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54CF"/>
    <w:rsid w:val="5552550A"/>
    <w:rsid w:val="7E1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2025-07-08T01:55:00Z</dcterms:created>
  <dc:creator>Hai,明天</dc:creator>
  <cp:lastModifiedBy>Hai,明天</cp:lastModifiedBy>
  <dcterms:modified xsi:type="dcterms:W3CDTF">2025-07-08T02:07:13Z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C64A60EC091646E0ABD627B251EC00EC_11</vt:lpwstr>
  </property>
  <property fmtid="{D5CDD505-2E9C-101B-9397-08002B2CF9AE}" pid="4" name="KSOTemplateDocerSaveRecord">
    <vt:lpwstr>eyJoZGlkIjoiNDY3MzBhNmE0MGFmM2Y4ZDQyYmExODlmYzU5MDJlNTIiLCJ1c2VySWQiOiI0NTAyMjMxODIifQ==</vt:lpwstr>
  </property>
</Properties>
</file>