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8E766">
      <w:pPr>
        <w:rPr>
          <w:rFonts w:hint="eastAsia"/>
          <w:b/>
          <w:bCs/>
        </w:rPr>
      </w:pPr>
      <w:bookmarkStart w:id="81" w:name="_GoBack"/>
      <w:bookmarkEnd w:id="81"/>
    </w:p>
    <w:p w14:paraId="3371F133">
      <w:pPr>
        <w:jc w:val="center"/>
        <w:rPr>
          <w:rFonts w:hint="eastAsia"/>
          <w:b/>
          <w:bCs/>
          <w:sz w:val="48"/>
          <w:szCs w:val="48"/>
          <w:u w:val="single"/>
        </w:rPr>
      </w:pPr>
    </w:p>
    <w:p w14:paraId="353EED66">
      <w:pPr>
        <w:adjustRightInd w:val="0"/>
        <w:rPr>
          <w:rFonts w:hint="eastAsia" w:cs="黑体"/>
          <w:sz w:val="31"/>
          <w:szCs w:val="31"/>
        </w:rPr>
      </w:pPr>
    </w:p>
    <w:p w14:paraId="4A26260D">
      <w:pPr>
        <w:spacing w:line="288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（项目名称） </w:t>
      </w:r>
    </w:p>
    <w:p w14:paraId="348EA790">
      <w:pPr>
        <w:adjustRightInd w:val="0"/>
        <w:spacing w:line="420" w:lineRule="exact"/>
        <w:ind w:firstLine="2520" w:firstLineChars="900"/>
        <w:rPr>
          <w:rFonts w:hint="eastAsia" w:cs="黑体"/>
          <w:sz w:val="28"/>
          <w:szCs w:val="28"/>
        </w:rPr>
      </w:pPr>
    </w:p>
    <w:p w14:paraId="5FBF1195">
      <w:pPr>
        <w:adjustRightInd w:val="0"/>
        <w:rPr>
          <w:rFonts w:hint="eastAsia" w:cs="黑体"/>
          <w:b/>
          <w:spacing w:val="60"/>
          <w:sz w:val="70"/>
          <w:szCs w:val="50"/>
        </w:rPr>
      </w:pPr>
    </w:p>
    <w:p w14:paraId="40126BE7">
      <w:pPr>
        <w:adjustRightInd w:val="0"/>
        <w:jc w:val="center"/>
        <w:rPr>
          <w:rFonts w:hint="eastAsia" w:cs="黑体"/>
          <w:b/>
          <w:spacing w:val="60"/>
          <w:sz w:val="70"/>
          <w:szCs w:val="50"/>
        </w:rPr>
      </w:pPr>
    </w:p>
    <w:p w14:paraId="1DC2508A">
      <w:pPr>
        <w:adjustRightInd w:val="0"/>
        <w:jc w:val="center"/>
        <w:rPr>
          <w:rFonts w:hint="eastAsia" w:cs="黑体"/>
          <w:b/>
          <w:spacing w:val="60"/>
          <w:sz w:val="70"/>
          <w:szCs w:val="50"/>
        </w:rPr>
      </w:pPr>
      <w:r>
        <w:rPr>
          <w:rFonts w:hint="eastAsia" w:cs="黑体"/>
          <w:b/>
          <w:spacing w:val="60"/>
          <w:sz w:val="70"/>
          <w:szCs w:val="50"/>
          <w:lang w:val="en-US" w:eastAsia="zh-CN"/>
        </w:rPr>
        <w:t>响 应</w:t>
      </w:r>
      <w:r>
        <w:rPr>
          <w:rFonts w:cs="黑体"/>
          <w:b/>
          <w:spacing w:val="60"/>
          <w:sz w:val="70"/>
          <w:szCs w:val="50"/>
        </w:rPr>
        <w:t xml:space="preserve"> </w:t>
      </w:r>
      <w:r>
        <w:rPr>
          <w:rFonts w:hint="eastAsia" w:cs="黑体"/>
          <w:b/>
          <w:spacing w:val="60"/>
          <w:sz w:val="70"/>
          <w:szCs w:val="50"/>
        </w:rPr>
        <w:t>文</w:t>
      </w:r>
      <w:r>
        <w:rPr>
          <w:rFonts w:cs="黑体"/>
          <w:b/>
          <w:spacing w:val="60"/>
          <w:sz w:val="70"/>
          <w:szCs w:val="50"/>
        </w:rPr>
        <w:t xml:space="preserve"> </w:t>
      </w:r>
      <w:r>
        <w:rPr>
          <w:rFonts w:hint="eastAsia" w:cs="黑体"/>
          <w:b/>
          <w:spacing w:val="60"/>
          <w:sz w:val="70"/>
          <w:szCs w:val="50"/>
        </w:rPr>
        <w:t>件</w:t>
      </w:r>
    </w:p>
    <w:p w14:paraId="42988CE2">
      <w:pPr>
        <w:adjustRightInd w:val="0"/>
        <w:spacing w:line="420" w:lineRule="exact"/>
        <w:jc w:val="center"/>
        <w:rPr>
          <w:rFonts w:hint="eastAsia" w:cs="黑体"/>
          <w:sz w:val="44"/>
          <w:szCs w:val="44"/>
        </w:rPr>
      </w:pPr>
    </w:p>
    <w:p w14:paraId="71619044">
      <w:pPr>
        <w:adjustRightInd w:val="0"/>
        <w:spacing w:line="420" w:lineRule="exact"/>
        <w:jc w:val="center"/>
        <w:rPr>
          <w:rFonts w:hint="eastAsia" w:cs="黑体"/>
          <w:sz w:val="44"/>
          <w:szCs w:val="44"/>
        </w:rPr>
      </w:pPr>
    </w:p>
    <w:p w14:paraId="5FFF5D87">
      <w:pPr>
        <w:adjustRightInd w:val="0"/>
        <w:spacing w:line="420" w:lineRule="exact"/>
        <w:rPr>
          <w:rFonts w:hint="eastAsia" w:cs="黑体"/>
          <w:sz w:val="23"/>
          <w:szCs w:val="23"/>
        </w:rPr>
      </w:pPr>
      <w:r>
        <w:rPr>
          <w:rFonts w:hint="eastAsia" w:cs="黑体"/>
          <w:sz w:val="44"/>
          <w:szCs w:val="44"/>
        </w:rPr>
        <w:t xml:space="preserve">        </w:t>
      </w:r>
      <w:r>
        <w:rPr>
          <w:rFonts w:hint="eastAsia" w:cs="黑体"/>
          <w:sz w:val="23"/>
          <w:szCs w:val="23"/>
        </w:rPr>
        <w:t xml:space="preserve">      </w:t>
      </w:r>
    </w:p>
    <w:p w14:paraId="62B3ED3E">
      <w:pPr>
        <w:adjustRightInd w:val="0"/>
        <w:spacing w:line="420" w:lineRule="exact"/>
        <w:rPr>
          <w:rFonts w:hint="eastAsia" w:cs="黑体"/>
          <w:sz w:val="23"/>
          <w:szCs w:val="23"/>
        </w:rPr>
      </w:pPr>
    </w:p>
    <w:p w14:paraId="2BA13E43">
      <w:pPr>
        <w:adjustRightInd w:val="0"/>
        <w:spacing w:line="420" w:lineRule="exact"/>
        <w:rPr>
          <w:rFonts w:hint="eastAsia" w:cs="黑体"/>
          <w:sz w:val="23"/>
          <w:szCs w:val="23"/>
        </w:rPr>
      </w:pPr>
    </w:p>
    <w:p w14:paraId="63DE68E7">
      <w:pPr>
        <w:adjustRightInd w:val="0"/>
        <w:spacing w:line="420" w:lineRule="exact"/>
        <w:jc w:val="center"/>
        <w:rPr>
          <w:rFonts w:hint="eastAsia" w:cs="黑体"/>
          <w:sz w:val="44"/>
          <w:szCs w:val="44"/>
        </w:rPr>
      </w:pPr>
    </w:p>
    <w:p w14:paraId="666B5A94">
      <w:pPr>
        <w:pStyle w:val="7"/>
        <w:ind w:firstLine="440"/>
        <w:rPr>
          <w:rFonts w:hint="eastAsia" w:cs="黑体"/>
          <w:sz w:val="44"/>
          <w:szCs w:val="44"/>
        </w:rPr>
      </w:pPr>
    </w:p>
    <w:p w14:paraId="3F7ED8DA">
      <w:pPr>
        <w:pStyle w:val="8"/>
        <w:ind w:left="440" w:firstLine="880"/>
        <w:rPr>
          <w:rFonts w:hint="eastAsia" w:cs="黑体"/>
          <w:sz w:val="44"/>
          <w:szCs w:val="44"/>
        </w:rPr>
      </w:pPr>
    </w:p>
    <w:p w14:paraId="0051EB0E">
      <w:pPr>
        <w:rPr>
          <w:rFonts w:hint="eastAsia"/>
        </w:rPr>
      </w:pPr>
    </w:p>
    <w:p w14:paraId="61B332FA">
      <w:pPr>
        <w:pStyle w:val="11"/>
        <w:spacing w:line="400" w:lineRule="exact"/>
        <w:jc w:val="center"/>
        <w:rPr>
          <w:rFonts w:hint="eastAsia" w:hAnsi="宋体" w:cs="黑体"/>
          <w:color w:val="auto"/>
          <w:sz w:val="23"/>
          <w:szCs w:val="23"/>
          <w:u w:val="single"/>
        </w:rPr>
      </w:pPr>
      <w:r>
        <w:rPr>
          <w:rFonts w:hint="eastAsia" w:cs="仿宋_GB2312"/>
          <w:sz w:val="24"/>
          <w:lang w:val="en-US" w:eastAsia="zh-CN"/>
        </w:rPr>
        <w:t>响应单位</w:t>
      </w:r>
      <w:r>
        <w:rPr>
          <w:rFonts w:hint="eastAsia" w:hAnsi="宋体" w:cs="黑体"/>
          <w:color w:val="auto"/>
          <w:sz w:val="23"/>
          <w:szCs w:val="23"/>
        </w:rPr>
        <w:t>：</w:t>
      </w:r>
      <w:r>
        <w:rPr>
          <w:rFonts w:hint="eastAsia" w:hAnsi="宋体" w:cs="黑体"/>
          <w:color w:val="auto"/>
          <w:sz w:val="23"/>
          <w:szCs w:val="23"/>
          <w:u w:val="single"/>
        </w:rPr>
        <w:t xml:space="preserve">                      </w:t>
      </w:r>
      <w:r>
        <w:rPr>
          <w:rFonts w:hint="eastAsia" w:hAnsi="宋体" w:cs="黑体"/>
          <w:color w:val="auto"/>
          <w:sz w:val="23"/>
          <w:szCs w:val="23"/>
        </w:rPr>
        <w:t>（盖单位章）</w:t>
      </w:r>
    </w:p>
    <w:p w14:paraId="32B7982F">
      <w:pPr>
        <w:pStyle w:val="11"/>
        <w:spacing w:line="400" w:lineRule="exact"/>
        <w:ind w:firstLine="1380" w:firstLineChars="600"/>
        <w:rPr>
          <w:rFonts w:hint="eastAsia" w:hAnsi="宋体" w:cs="黑体"/>
          <w:color w:val="auto"/>
          <w:sz w:val="23"/>
          <w:szCs w:val="23"/>
        </w:rPr>
      </w:pPr>
    </w:p>
    <w:p w14:paraId="4856127F">
      <w:pPr>
        <w:pStyle w:val="11"/>
        <w:spacing w:line="400" w:lineRule="exact"/>
        <w:ind w:firstLine="1380" w:firstLineChars="600"/>
        <w:rPr>
          <w:rFonts w:hint="eastAsia" w:hAnsi="宋体" w:cs="黑体"/>
          <w:color w:val="auto"/>
          <w:sz w:val="23"/>
          <w:szCs w:val="23"/>
        </w:rPr>
      </w:pPr>
      <w:r>
        <w:rPr>
          <w:rFonts w:hint="eastAsia" w:hAnsi="宋体" w:cs="黑体"/>
          <w:color w:val="auto"/>
          <w:sz w:val="23"/>
          <w:szCs w:val="23"/>
        </w:rPr>
        <w:t xml:space="preserve">      法定代表人或其委托代理人：</w:t>
      </w:r>
      <w:r>
        <w:rPr>
          <w:rFonts w:hint="eastAsia" w:hAnsi="宋体" w:cs="黑体"/>
          <w:color w:val="auto"/>
          <w:sz w:val="23"/>
          <w:szCs w:val="23"/>
          <w:u w:val="single"/>
        </w:rPr>
        <w:t xml:space="preserve">         </w:t>
      </w:r>
      <w:r>
        <w:rPr>
          <w:rFonts w:hint="eastAsia" w:hAnsi="宋体" w:cs="黑体"/>
          <w:color w:val="auto"/>
          <w:sz w:val="23"/>
          <w:szCs w:val="23"/>
        </w:rPr>
        <w:t>（</w:t>
      </w:r>
      <w:bookmarkStart w:id="0" w:name="_Hlt293670631"/>
      <w:bookmarkEnd w:id="0"/>
      <w:bookmarkStart w:id="1" w:name="_Hlt293670632"/>
      <w:bookmarkEnd w:id="1"/>
      <w:bookmarkStart w:id="2" w:name="_Hlt293670629"/>
      <w:bookmarkEnd w:id="2"/>
      <w:bookmarkStart w:id="3" w:name="_Hlt293670630"/>
      <w:bookmarkEnd w:id="3"/>
      <w:bookmarkStart w:id="4" w:name="_Hlt293670628"/>
      <w:bookmarkEnd w:id="4"/>
      <w:r>
        <w:rPr>
          <w:rFonts w:hAnsi="宋体" w:cs="黑体"/>
          <w:color w:val="auto"/>
          <w:sz w:val="23"/>
          <w:szCs w:val="23"/>
        </w:rPr>
        <w:t>签</w:t>
      </w:r>
      <w:r>
        <w:rPr>
          <w:rFonts w:hint="eastAsia" w:hAnsi="宋体" w:cs="黑体"/>
          <w:color w:val="auto"/>
          <w:sz w:val="23"/>
          <w:szCs w:val="23"/>
        </w:rPr>
        <w:t>字或盖章）</w:t>
      </w:r>
    </w:p>
    <w:p w14:paraId="291080A8">
      <w:pPr>
        <w:pStyle w:val="11"/>
        <w:spacing w:line="400" w:lineRule="exact"/>
        <w:jc w:val="center"/>
        <w:rPr>
          <w:rFonts w:hint="eastAsia" w:hAnsi="宋体" w:cs="黑体"/>
          <w:color w:val="auto"/>
          <w:sz w:val="23"/>
          <w:szCs w:val="23"/>
          <w:u w:val="single"/>
        </w:rPr>
      </w:pPr>
    </w:p>
    <w:p w14:paraId="792483CC">
      <w:pPr>
        <w:pStyle w:val="11"/>
        <w:spacing w:line="400" w:lineRule="exact"/>
        <w:jc w:val="center"/>
        <w:rPr>
          <w:rFonts w:hint="eastAsia" w:hAnsi="宋体" w:cs="黑体"/>
          <w:color w:val="auto"/>
          <w:sz w:val="23"/>
          <w:szCs w:val="23"/>
          <w:u w:val="single"/>
        </w:rPr>
      </w:pPr>
      <w:r>
        <w:rPr>
          <w:rFonts w:hint="eastAsia" w:hAnsi="宋体" w:cs="黑体"/>
          <w:color w:val="auto"/>
          <w:sz w:val="23"/>
          <w:szCs w:val="23"/>
          <w:u w:val="single"/>
        </w:rPr>
        <w:t xml:space="preserve">      </w:t>
      </w:r>
      <w:r>
        <w:rPr>
          <w:rFonts w:hint="eastAsia" w:hAnsi="宋体" w:cs="黑体"/>
          <w:color w:val="auto"/>
          <w:sz w:val="23"/>
          <w:szCs w:val="23"/>
        </w:rPr>
        <w:t>年</w:t>
      </w:r>
      <w:r>
        <w:rPr>
          <w:rFonts w:hint="eastAsia" w:hAnsi="宋体" w:cs="黑体"/>
          <w:color w:val="auto"/>
          <w:sz w:val="23"/>
          <w:szCs w:val="23"/>
          <w:u w:val="single"/>
        </w:rPr>
        <w:t xml:space="preserve">      </w:t>
      </w:r>
      <w:r>
        <w:rPr>
          <w:rFonts w:hint="eastAsia" w:hAnsi="宋体" w:cs="黑体"/>
          <w:color w:val="auto"/>
          <w:sz w:val="23"/>
          <w:szCs w:val="23"/>
        </w:rPr>
        <w:t>月</w:t>
      </w:r>
      <w:r>
        <w:rPr>
          <w:rFonts w:hint="eastAsia" w:hAnsi="宋体" w:cs="黑体"/>
          <w:color w:val="auto"/>
          <w:sz w:val="23"/>
          <w:szCs w:val="23"/>
          <w:u w:val="single"/>
        </w:rPr>
        <w:t xml:space="preserve">     </w:t>
      </w:r>
      <w:r>
        <w:rPr>
          <w:rFonts w:hint="eastAsia" w:hAnsi="宋体" w:cs="黑体"/>
          <w:color w:val="auto"/>
          <w:sz w:val="23"/>
          <w:szCs w:val="23"/>
        </w:rPr>
        <w:t>日</w:t>
      </w:r>
    </w:p>
    <w:p w14:paraId="08E10FFD">
      <w:pPr>
        <w:spacing w:line="360" w:lineRule="auto"/>
        <w:rPr>
          <w:rFonts w:hint="eastAsia"/>
        </w:rPr>
      </w:pPr>
    </w:p>
    <w:p w14:paraId="3D2F1F86">
      <w:pPr>
        <w:spacing w:line="360" w:lineRule="auto"/>
        <w:rPr>
          <w:rFonts w:hint="eastAsia"/>
        </w:rPr>
      </w:pPr>
      <w:r>
        <w:br w:type="page"/>
      </w:r>
    </w:p>
    <w:p w14:paraId="6B79732F">
      <w:pPr>
        <w:jc w:val="center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一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报价单</w:t>
      </w:r>
    </w:p>
    <w:p w14:paraId="27C1B8A3">
      <w:pPr>
        <w:rPr>
          <w:rFonts w:hint="eastAsia"/>
        </w:rPr>
      </w:pPr>
    </w:p>
    <w:tbl>
      <w:tblPr>
        <w:tblStyle w:val="9"/>
        <w:tblW w:w="8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1457"/>
        <w:gridCol w:w="1822"/>
        <w:gridCol w:w="2695"/>
      </w:tblGrid>
      <w:tr w14:paraId="5205F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EF8F">
            <w:pPr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工程名称</w:t>
            </w:r>
          </w:p>
        </w:tc>
        <w:tc>
          <w:tcPr>
            <w:tcW w:w="5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C533B">
            <w:pPr>
              <w:jc w:val="center"/>
              <w:rPr>
                <w:rFonts w:hint="eastAsia" w:cs="仿宋_GB2312"/>
                <w:sz w:val="24"/>
              </w:rPr>
            </w:pPr>
          </w:p>
        </w:tc>
      </w:tr>
      <w:tr w14:paraId="2D8AE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7287">
            <w:pPr>
              <w:jc w:val="center"/>
              <w:rPr>
                <w:rFonts w:hint="default" w:eastAsia="宋体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响应单位</w:t>
            </w:r>
          </w:p>
        </w:tc>
        <w:tc>
          <w:tcPr>
            <w:tcW w:w="5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27857">
            <w:pPr>
              <w:jc w:val="center"/>
              <w:rPr>
                <w:rFonts w:hint="eastAsia" w:cs="仿宋_GB2312"/>
                <w:sz w:val="24"/>
              </w:rPr>
            </w:pPr>
          </w:p>
        </w:tc>
      </w:tr>
      <w:tr w14:paraId="3D60D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F5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cs="仿宋_GB2312"/>
                <w:sz w:val="24"/>
              </w:rPr>
              <w:t>拟派总监理工程师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E4F03">
            <w:pPr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B7D9E">
            <w:pPr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证书编号</w:t>
            </w:r>
          </w:p>
        </w:tc>
        <w:tc>
          <w:tcPr>
            <w:tcW w:w="2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9782A">
            <w:pPr>
              <w:jc w:val="center"/>
              <w:rPr>
                <w:rFonts w:hint="eastAsia" w:cs="仿宋_GB2312"/>
                <w:sz w:val="24"/>
              </w:rPr>
            </w:pPr>
          </w:p>
        </w:tc>
      </w:tr>
      <w:tr w14:paraId="04FA6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B80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cs="仿宋_GB2312"/>
                <w:sz w:val="24"/>
              </w:rPr>
              <w:t>投标总报价</w:t>
            </w:r>
          </w:p>
        </w:tc>
        <w:tc>
          <w:tcPr>
            <w:tcW w:w="5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58C5C">
            <w:pPr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大写：</w:t>
            </w:r>
          </w:p>
          <w:p w14:paraId="2B309CD5">
            <w:pPr>
              <w:rPr>
                <w:rFonts w:hint="eastAsia"/>
                <w:szCs w:val="21"/>
              </w:rPr>
            </w:pPr>
            <w:r>
              <w:rPr>
                <w:rFonts w:hint="eastAsia" w:cs="仿宋_GB2312"/>
                <w:sz w:val="24"/>
              </w:rPr>
              <w:t>小写：</w:t>
            </w:r>
          </w:p>
        </w:tc>
      </w:tr>
      <w:tr w14:paraId="741B1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905F">
            <w:pPr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监理服务期</w:t>
            </w:r>
          </w:p>
        </w:tc>
        <w:tc>
          <w:tcPr>
            <w:tcW w:w="5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CF144">
            <w:pPr>
              <w:rPr>
                <w:rFonts w:hint="eastAsia" w:cs="仿宋_GB2312"/>
                <w:sz w:val="24"/>
              </w:rPr>
            </w:pPr>
          </w:p>
        </w:tc>
      </w:tr>
      <w:tr w14:paraId="79B9E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2C0C">
            <w:pPr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优惠与服务承诺</w:t>
            </w:r>
          </w:p>
        </w:tc>
        <w:tc>
          <w:tcPr>
            <w:tcW w:w="59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BBB5BA">
            <w:pPr>
              <w:rPr>
                <w:rFonts w:hint="eastAsia" w:cs="仿宋_GB2312"/>
                <w:sz w:val="24"/>
              </w:rPr>
            </w:pPr>
          </w:p>
        </w:tc>
      </w:tr>
    </w:tbl>
    <w:p w14:paraId="65557501">
      <w:pPr>
        <w:rPr>
          <w:rFonts w:hint="eastAsia"/>
        </w:rPr>
      </w:pPr>
    </w:p>
    <w:p w14:paraId="76885CA8">
      <w:pPr>
        <w:rPr>
          <w:rFonts w:hint="eastAsia"/>
        </w:rPr>
      </w:pPr>
    </w:p>
    <w:p w14:paraId="09C48C1B">
      <w:pPr>
        <w:jc w:val="left"/>
        <w:rPr>
          <w:rFonts w:hint="eastAsia" w:cs="仿宋_GB2312"/>
          <w:sz w:val="24"/>
        </w:rPr>
      </w:pPr>
      <w:r>
        <w:rPr>
          <w:rFonts w:hint="eastAsia" w:cs="仿宋_GB2312"/>
          <w:sz w:val="24"/>
          <w:lang w:val="en-US" w:eastAsia="zh-CN"/>
        </w:rPr>
        <w:t>响应</w:t>
      </w:r>
      <w:r>
        <w:rPr>
          <w:rFonts w:hint="eastAsia" w:cs="仿宋_GB2312"/>
          <w:sz w:val="24"/>
        </w:rPr>
        <w:t>单位（盖章）：</w:t>
      </w:r>
    </w:p>
    <w:p w14:paraId="7FBBA844">
      <w:pPr>
        <w:jc w:val="left"/>
        <w:rPr>
          <w:rFonts w:hint="eastAsia" w:cs="仿宋_GB2312"/>
          <w:sz w:val="24"/>
        </w:rPr>
      </w:pPr>
    </w:p>
    <w:p w14:paraId="5D1C66C8">
      <w:pPr>
        <w:jc w:val="left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法定代表人或委托代理人（签字）：</w:t>
      </w:r>
    </w:p>
    <w:p w14:paraId="009386B0">
      <w:pPr>
        <w:jc w:val="left"/>
        <w:rPr>
          <w:rFonts w:hint="eastAsia" w:cs="仿宋_GB2312"/>
          <w:sz w:val="24"/>
          <w:lang w:val="en-US" w:eastAsia="zh-CN"/>
        </w:rPr>
      </w:pPr>
    </w:p>
    <w:p w14:paraId="759BD0CC">
      <w:pPr>
        <w:jc w:val="left"/>
        <w:rPr>
          <w:rFonts w:hint="eastAsia" w:cs="仿宋_GB2312"/>
          <w:sz w:val="24"/>
          <w:lang w:val="en-US" w:eastAsia="zh-CN"/>
        </w:rPr>
      </w:pPr>
      <w:r>
        <w:rPr>
          <w:rFonts w:hint="eastAsia" w:cs="仿宋_GB2312"/>
          <w:sz w:val="24"/>
          <w:lang w:val="en-US" w:eastAsia="zh-CN"/>
        </w:rPr>
        <w:t>联系人及联系电话：</w:t>
      </w:r>
    </w:p>
    <w:p w14:paraId="2C29FD24">
      <w:pPr>
        <w:jc w:val="left"/>
        <w:rPr>
          <w:rFonts w:hint="eastAsia" w:cs="仿宋_GB2312"/>
          <w:sz w:val="24"/>
        </w:rPr>
      </w:pPr>
    </w:p>
    <w:p w14:paraId="6A22D9DF">
      <w:pPr>
        <w:jc w:val="left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年    月   日</w:t>
      </w:r>
    </w:p>
    <w:p w14:paraId="68535104"/>
    <w:p w14:paraId="1B0BB2A8"/>
    <w:p w14:paraId="59C5359D">
      <w:pPr>
        <w:rPr>
          <w:sz w:val="24"/>
          <w:szCs w:val="24"/>
        </w:rPr>
      </w:pPr>
    </w:p>
    <w:p w14:paraId="27A21605">
      <w:pPr>
        <w:rPr>
          <w:rFonts w:hint="eastAsia"/>
          <w:sz w:val="24"/>
          <w:szCs w:val="24"/>
          <w:lang w:val="en-US" w:eastAsia="zh-CN"/>
        </w:rPr>
      </w:pPr>
    </w:p>
    <w:p w14:paraId="6D798AA5">
      <w:pPr>
        <w:rPr>
          <w:rFonts w:hint="eastAsia"/>
          <w:sz w:val="24"/>
          <w:szCs w:val="24"/>
          <w:lang w:val="en-US" w:eastAsia="zh-CN"/>
        </w:rPr>
      </w:pPr>
    </w:p>
    <w:p w14:paraId="58DB8FFD">
      <w:pPr>
        <w:rPr>
          <w:rFonts w:hint="eastAsia"/>
          <w:sz w:val="24"/>
          <w:szCs w:val="24"/>
          <w:lang w:val="en-US" w:eastAsia="zh-CN"/>
        </w:rPr>
      </w:pPr>
    </w:p>
    <w:p w14:paraId="4658DC73">
      <w:pPr>
        <w:rPr>
          <w:rFonts w:hint="eastAsia"/>
          <w:sz w:val="24"/>
          <w:szCs w:val="24"/>
          <w:lang w:val="en-US" w:eastAsia="zh-CN"/>
        </w:rPr>
      </w:pPr>
    </w:p>
    <w:p w14:paraId="412CC5C0">
      <w:pPr>
        <w:rPr>
          <w:rFonts w:hint="eastAsia"/>
          <w:sz w:val="24"/>
          <w:szCs w:val="24"/>
          <w:lang w:val="en-US" w:eastAsia="zh-CN"/>
        </w:rPr>
      </w:pPr>
    </w:p>
    <w:p w14:paraId="13C0583F">
      <w:r>
        <w:rPr>
          <w:rFonts w:hint="eastAsia"/>
          <w:sz w:val="24"/>
          <w:szCs w:val="24"/>
          <w:lang w:val="en-US" w:eastAsia="zh-CN"/>
        </w:rPr>
        <w:t>后附单位相关资料扫描件并加盖单位公章。</w:t>
      </w:r>
    </w:p>
    <w:p w14:paraId="3D4B2E8D">
      <w:pPr>
        <w:ind w:right="1470"/>
        <w:jc w:val="right"/>
        <w:rPr>
          <w:rFonts w:hint="eastAsia" w:cs="仿宋_GB2312"/>
          <w:sz w:val="24"/>
        </w:rPr>
      </w:pPr>
    </w:p>
    <w:p w14:paraId="28D31737">
      <w:pPr>
        <w:rPr>
          <w:rFonts w:hint="eastAsia"/>
        </w:rPr>
      </w:pPr>
      <w:r>
        <w:rPr>
          <w:sz w:val="24"/>
          <w:szCs w:val="24"/>
        </w:rPr>
        <w:br w:type="page"/>
      </w:r>
    </w:p>
    <w:p w14:paraId="452E6748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b/>
          <w:bCs/>
          <w:sz w:val="28"/>
          <w:szCs w:val="28"/>
        </w:rPr>
        <w:t>、法定代表人身份证明或附有法定代表人身份证明的授权委托书</w:t>
      </w:r>
    </w:p>
    <w:p w14:paraId="203D07E1">
      <w:pPr>
        <w:adjustRightInd w:val="0"/>
        <w:jc w:val="center"/>
        <w:outlineLvl w:val="0"/>
        <w:rPr>
          <w:rFonts w:hint="eastAsia" w:cs="黑体"/>
          <w:b/>
          <w:bCs/>
          <w:sz w:val="24"/>
        </w:rPr>
      </w:pPr>
      <w:bookmarkStart w:id="5" w:name="_Toc7918"/>
      <w:bookmarkStart w:id="6" w:name="_Toc20660"/>
      <w:r>
        <w:rPr>
          <w:rFonts w:hint="eastAsia" w:cs="黑体"/>
          <w:b/>
          <w:bCs/>
          <w:sz w:val="24"/>
        </w:rPr>
        <w:t>（一）法定代表人身份证明</w:t>
      </w:r>
      <w:bookmarkEnd w:id="5"/>
      <w:bookmarkEnd w:id="6"/>
    </w:p>
    <w:p w14:paraId="60640A98">
      <w:pPr>
        <w:adjustRightInd w:val="0"/>
        <w:spacing w:line="420" w:lineRule="exact"/>
        <w:jc w:val="center"/>
        <w:rPr>
          <w:rFonts w:hint="eastAsia" w:cs="黑体"/>
          <w:sz w:val="28"/>
          <w:szCs w:val="28"/>
        </w:rPr>
      </w:pPr>
      <w:r>
        <w:rPr>
          <w:rFonts w:hint="eastAsia" w:cs="黑体"/>
          <w:sz w:val="28"/>
          <w:szCs w:val="28"/>
        </w:rPr>
        <w:t xml:space="preserve"> </w:t>
      </w:r>
    </w:p>
    <w:p w14:paraId="78F74A79">
      <w:pPr>
        <w:adjustRightInd w:val="0"/>
        <w:spacing w:line="420" w:lineRule="exact"/>
        <w:jc w:val="center"/>
        <w:rPr>
          <w:rFonts w:hint="eastAsia" w:cs="黑体"/>
          <w:sz w:val="28"/>
          <w:szCs w:val="28"/>
        </w:rPr>
      </w:pPr>
      <w:r>
        <w:rPr>
          <w:rFonts w:hint="eastAsia" w:cs="黑体"/>
          <w:sz w:val="28"/>
          <w:szCs w:val="28"/>
        </w:rPr>
        <w:t xml:space="preserve"> </w:t>
      </w:r>
    </w:p>
    <w:p w14:paraId="41F0FB51">
      <w:pPr>
        <w:adjustRightInd w:val="0"/>
        <w:spacing w:line="420" w:lineRule="exact"/>
        <w:ind w:firstLine="480" w:firstLineChars="200"/>
        <w:rPr>
          <w:rFonts w:hint="eastAsia" w:cs="TimesNewRomanPSMT"/>
          <w:sz w:val="24"/>
          <w:u w:val="single"/>
        </w:rPr>
      </w:pPr>
      <w:r>
        <w:rPr>
          <w:rFonts w:hint="eastAsia" w:cs="仿宋_GB2312"/>
          <w:sz w:val="24"/>
          <w:lang w:eastAsia="zh-CN"/>
        </w:rPr>
        <w:t>响应单位</w:t>
      </w:r>
      <w:r>
        <w:rPr>
          <w:rFonts w:hint="eastAsia" w:cs="仿宋_GB2312"/>
          <w:sz w:val="24"/>
        </w:rPr>
        <w:t>名称：</w:t>
      </w:r>
      <w:r>
        <w:rPr>
          <w:rFonts w:hint="eastAsia" w:cs="TimesNewRomanPSMT"/>
          <w:sz w:val="24"/>
          <w:u w:val="single"/>
        </w:rPr>
        <w:t xml:space="preserve">                     </w:t>
      </w:r>
    </w:p>
    <w:p w14:paraId="54E639E7">
      <w:pPr>
        <w:adjustRightInd w:val="0"/>
        <w:spacing w:line="420" w:lineRule="exact"/>
        <w:ind w:firstLine="480" w:firstLineChars="200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单位性质：</w:t>
      </w:r>
      <w:r>
        <w:rPr>
          <w:rFonts w:hint="eastAsia" w:cs="TimesNewRomanPSMT"/>
          <w:sz w:val="24"/>
          <w:u w:val="single"/>
        </w:rPr>
        <w:t xml:space="preserve">                        </w:t>
      </w:r>
    </w:p>
    <w:p w14:paraId="1F4826D7">
      <w:pPr>
        <w:adjustRightInd w:val="0"/>
        <w:spacing w:line="420" w:lineRule="exact"/>
        <w:ind w:firstLine="480" w:firstLineChars="200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地址：</w:t>
      </w:r>
      <w:r>
        <w:rPr>
          <w:rFonts w:hint="eastAsia" w:cs="TimesNewRomanPSMT"/>
          <w:sz w:val="24"/>
          <w:u w:val="single"/>
        </w:rPr>
        <w:t xml:space="preserve">                            </w:t>
      </w:r>
      <w:r>
        <w:rPr>
          <w:rFonts w:hint="eastAsia" w:cs="TimesNewRomanPSMT"/>
          <w:sz w:val="24"/>
        </w:rPr>
        <w:t xml:space="preserve"> </w:t>
      </w:r>
    </w:p>
    <w:p w14:paraId="2E06CA5E">
      <w:pPr>
        <w:adjustRightInd w:val="0"/>
        <w:spacing w:line="420" w:lineRule="exact"/>
        <w:ind w:firstLine="480" w:firstLineChars="200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成立时间：</w:t>
      </w:r>
      <w:r>
        <w:rPr>
          <w:rFonts w:hint="eastAsia" w:cs="仿宋_GB2312"/>
          <w:sz w:val="24"/>
          <w:u w:val="single"/>
        </w:rPr>
        <w:t xml:space="preserve">    </w:t>
      </w:r>
      <w:r>
        <w:rPr>
          <w:rFonts w:hint="eastAsia" w:cs="仿宋_GB2312"/>
          <w:sz w:val="24"/>
        </w:rPr>
        <w:t xml:space="preserve"> 年</w:t>
      </w:r>
      <w:r>
        <w:rPr>
          <w:rFonts w:hint="eastAsia" w:cs="TimesNewRomanPSMT"/>
          <w:sz w:val="24"/>
          <w:u w:val="single"/>
        </w:rPr>
        <w:t xml:space="preserve">     </w:t>
      </w:r>
      <w:r>
        <w:rPr>
          <w:rFonts w:hint="eastAsia" w:cs="仿宋_GB2312"/>
          <w:sz w:val="24"/>
        </w:rPr>
        <w:t xml:space="preserve"> 月</w:t>
      </w:r>
      <w:r>
        <w:rPr>
          <w:rFonts w:hint="eastAsia" w:cs="TimesNewRomanPSMT"/>
          <w:sz w:val="24"/>
        </w:rPr>
        <w:t xml:space="preserve"> </w:t>
      </w:r>
      <w:r>
        <w:rPr>
          <w:rFonts w:hint="eastAsia" w:cs="TimesNewRomanPSMT"/>
          <w:sz w:val="24"/>
          <w:u w:val="single"/>
        </w:rPr>
        <w:t xml:space="preserve">    </w:t>
      </w:r>
      <w:r>
        <w:rPr>
          <w:rFonts w:hint="eastAsia" w:cs="仿宋_GB2312"/>
          <w:sz w:val="24"/>
        </w:rPr>
        <w:t>日</w:t>
      </w:r>
    </w:p>
    <w:p w14:paraId="558E3DD5">
      <w:pPr>
        <w:adjustRightInd w:val="0"/>
        <w:spacing w:line="420" w:lineRule="exact"/>
        <w:ind w:firstLine="480" w:firstLineChars="200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经营期限：</w:t>
      </w:r>
      <w:r>
        <w:rPr>
          <w:rFonts w:hint="eastAsia" w:cs="TimesNewRomanPSMT"/>
          <w:sz w:val="24"/>
          <w:u w:val="single"/>
        </w:rPr>
        <w:t xml:space="preserve">                      </w:t>
      </w:r>
    </w:p>
    <w:p w14:paraId="4CE6EB5F">
      <w:pPr>
        <w:adjustRightInd w:val="0"/>
        <w:spacing w:line="420" w:lineRule="exact"/>
        <w:ind w:firstLine="480" w:firstLineChars="200"/>
        <w:rPr>
          <w:rFonts w:hint="eastAsia" w:cs="仿宋_GB2312"/>
          <w:sz w:val="24"/>
          <w:u w:val="single"/>
        </w:rPr>
      </w:pPr>
      <w:r>
        <w:rPr>
          <w:rFonts w:hint="eastAsia" w:cs="仿宋_GB2312"/>
          <w:sz w:val="24"/>
        </w:rPr>
        <w:t>姓名：</w:t>
      </w:r>
      <w:r>
        <w:rPr>
          <w:rFonts w:hint="eastAsia" w:cs="TimesNewRomanPSMT"/>
          <w:sz w:val="24"/>
        </w:rPr>
        <w:t>___</w:t>
      </w:r>
      <w:r>
        <w:rPr>
          <w:rFonts w:hint="eastAsia" w:cs="仿宋_GB2312"/>
          <w:sz w:val="24"/>
        </w:rPr>
        <w:t>性别：</w:t>
      </w:r>
      <w:r>
        <w:rPr>
          <w:rFonts w:hint="eastAsia" w:cs="TimesNewRomanPSMT"/>
          <w:sz w:val="24"/>
        </w:rPr>
        <w:t>___</w:t>
      </w:r>
      <w:r>
        <w:rPr>
          <w:rFonts w:hint="eastAsia" w:cs="仿宋_GB2312"/>
          <w:sz w:val="24"/>
        </w:rPr>
        <w:t>年龄：</w:t>
      </w:r>
      <w:r>
        <w:rPr>
          <w:rFonts w:hint="eastAsia" w:cs="TimesNewRomanPSMT"/>
          <w:sz w:val="24"/>
        </w:rPr>
        <w:t>___</w:t>
      </w:r>
      <w:r>
        <w:rPr>
          <w:rFonts w:hint="eastAsia" w:cs="仿宋_GB2312"/>
          <w:sz w:val="24"/>
        </w:rPr>
        <w:t xml:space="preserve">职务：  </w:t>
      </w:r>
      <w:r>
        <w:rPr>
          <w:rFonts w:hint="eastAsia"/>
          <w:sz w:val="24"/>
        </w:rPr>
        <w:t>联系电话:</w:t>
      </w:r>
      <w:r>
        <w:rPr>
          <w:rFonts w:hint="eastAsia" w:cs="仿宋_GB2312"/>
          <w:sz w:val="24"/>
          <w:u w:val="single"/>
        </w:rPr>
        <w:t xml:space="preserve">       </w:t>
      </w:r>
    </w:p>
    <w:p w14:paraId="51E070EE">
      <w:pPr>
        <w:adjustRightInd w:val="0"/>
        <w:spacing w:line="420" w:lineRule="exact"/>
        <w:ind w:firstLine="480" w:firstLineChars="200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系</w:t>
      </w:r>
      <w:r>
        <w:rPr>
          <w:rFonts w:hint="eastAsia" w:cs="TimesNewRomanPSMT"/>
          <w:sz w:val="24"/>
          <w:u w:val="single"/>
        </w:rPr>
        <w:t xml:space="preserve">                           </w:t>
      </w:r>
      <w:r>
        <w:rPr>
          <w:rFonts w:hint="eastAsia" w:cs="仿宋_GB2312"/>
          <w:sz w:val="24"/>
        </w:rPr>
        <w:t>（</w:t>
      </w:r>
      <w:r>
        <w:rPr>
          <w:rFonts w:hint="eastAsia" w:cs="仿宋_GB2312"/>
          <w:sz w:val="24"/>
          <w:lang w:eastAsia="zh-CN"/>
        </w:rPr>
        <w:t>响应单位</w:t>
      </w:r>
      <w:r>
        <w:rPr>
          <w:rFonts w:hint="eastAsia" w:cs="仿宋_GB2312"/>
          <w:sz w:val="24"/>
        </w:rPr>
        <w:t>名称）的法定代表人。</w:t>
      </w:r>
    </w:p>
    <w:p w14:paraId="2A593700">
      <w:pPr>
        <w:adjustRightInd w:val="0"/>
        <w:spacing w:line="420" w:lineRule="exact"/>
        <w:ind w:firstLine="480" w:firstLineChars="200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 xml:space="preserve"> </w:t>
      </w:r>
    </w:p>
    <w:p w14:paraId="3B9FBAFD">
      <w:pPr>
        <w:adjustRightInd w:val="0"/>
        <w:spacing w:line="420" w:lineRule="exact"/>
        <w:ind w:firstLine="480" w:firstLineChars="200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特此证明。</w:t>
      </w:r>
    </w:p>
    <w:p w14:paraId="79D55A64">
      <w:pPr>
        <w:adjustRightInd w:val="0"/>
        <w:spacing w:line="420" w:lineRule="exact"/>
        <w:ind w:firstLine="480" w:firstLineChars="200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 xml:space="preserve"> </w:t>
      </w:r>
    </w:p>
    <w:p w14:paraId="08F9B068">
      <w:pPr>
        <w:adjustRightInd w:val="0"/>
        <w:spacing w:line="420" w:lineRule="exact"/>
        <w:ind w:firstLine="480" w:firstLineChars="200"/>
        <w:jc w:val="right"/>
        <w:rPr>
          <w:rFonts w:hint="eastAsia" w:cs="仿宋_GB2312"/>
          <w:sz w:val="24"/>
        </w:rPr>
      </w:pPr>
      <w:r>
        <w:rPr>
          <w:rFonts w:hint="eastAsia" w:cs="仿宋_GB2312"/>
          <w:sz w:val="24"/>
          <w:lang w:eastAsia="zh-CN"/>
        </w:rPr>
        <w:t>响应单位</w:t>
      </w:r>
      <w:r>
        <w:rPr>
          <w:rFonts w:hint="eastAsia" w:cs="仿宋_GB2312"/>
          <w:sz w:val="24"/>
        </w:rPr>
        <w:t>：</w:t>
      </w:r>
      <w:r>
        <w:rPr>
          <w:rFonts w:hint="eastAsia" w:cs="TimesNewRomanPSMT"/>
          <w:sz w:val="24"/>
          <w:u w:val="single"/>
        </w:rPr>
        <w:t xml:space="preserve">                     </w:t>
      </w:r>
      <w:r>
        <w:rPr>
          <w:rFonts w:hint="eastAsia" w:cs="仿宋_GB2312"/>
          <w:sz w:val="24"/>
        </w:rPr>
        <w:t>（盖单位章）</w:t>
      </w:r>
    </w:p>
    <w:p w14:paraId="6DF145D8">
      <w:pPr>
        <w:adjustRightInd w:val="0"/>
        <w:spacing w:line="420" w:lineRule="exact"/>
        <w:ind w:firstLine="480" w:firstLineChars="200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 xml:space="preserve">                             </w:t>
      </w:r>
    </w:p>
    <w:p w14:paraId="5C1154EC">
      <w:pPr>
        <w:adjustRightInd w:val="0"/>
        <w:spacing w:line="420" w:lineRule="exact"/>
        <w:ind w:firstLine="480" w:firstLineChars="200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 xml:space="preserve">                                       </w:t>
      </w:r>
      <w:r>
        <w:rPr>
          <w:rFonts w:hint="eastAsia" w:cs="仿宋_GB2312"/>
          <w:sz w:val="24"/>
          <w:u w:val="single"/>
        </w:rPr>
        <w:t xml:space="preserve">    </w:t>
      </w:r>
      <w:r>
        <w:rPr>
          <w:rFonts w:hint="eastAsia" w:cs="仿宋_GB2312"/>
          <w:sz w:val="24"/>
        </w:rPr>
        <w:t>年</w:t>
      </w:r>
      <w:r>
        <w:rPr>
          <w:rFonts w:hint="eastAsia" w:cs="TimesNewRomanPSMT"/>
          <w:sz w:val="24"/>
          <w:u w:val="single"/>
        </w:rPr>
        <w:t xml:space="preserve">       </w:t>
      </w:r>
      <w:r>
        <w:rPr>
          <w:rFonts w:hint="eastAsia" w:cs="仿宋_GB2312"/>
          <w:sz w:val="24"/>
        </w:rPr>
        <w:t xml:space="preserve"> 月</w:t>
      </w:r>
      <w:r>
        <w:rPr>
          <w:rFonts w:hint="eastAsia" w:cs="TimesNewRomanPSMT"/>
          <w:sz w:val="24"/>
          <w:u w:val="single"/>
        </w:rPr>
        <w:t xml:space="preserve">   </w:t>
      </w:r>
      <w:r>
        <w:rPr>
          <w:rFonts w:hint="eastAsia" w:cs="仿宋_GB2312"/>
          <w:sz w:val="24"/>
        </w:rPr>
        <w:t>日</w:t>
      </w:r>
    </w:p>
    <w:p w14:paraId="1FF3B97A">
      <w:pPr>
        <w:adjustRightInd w:val="0"/>
        <w:spacing w:line="420" w:lineRule="exact"/>
        <w:ind w:firstLine="480" w:firstLineChars="200"/>
        <w:rPr>
          <w:rFonts w:hint="eastAsia" w:cs="黑体"/>
          <w:sz w:val="24"/>
        </w:rPr>
      </w:pPr>
      <w:r>
        <w:rPr>
          <w:rFonts w:hint="eastAsia" w:cs="黑体"/>
          <w:sz w:val="24"/>
        </w:rPr>
        <w:t xml:space="preserve"> </w:t>
      </w:r>
    </w:p>
    <w:p w14:paraId="641F4BB2">
      <w:pPr>
        <w:adjustRightInd w:val="0"/>
        <w:ind w:firstLine="2951" w:firstLineChars="1225"/>
        <w:outlineLvl w:val="0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 xml:space="preserve"> </w:t>
      </w:r>
    </w:p>
    <w:p w14:paraId="1FA7C55B">
      <w:pPr>
        <w:adjustRightInd w:val="0"/>
        <w:ind w:firstLine="2951" w:firstLineChars="1225"/>
        <w:outlineLvl w:val="0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 xml:space="preserve"> </w:t>
      </w:r>
    </w:p>
    <w:p w14:paraId="024AF7CC">
      <w:pPr>
        <w:adjustRightInd w:val="0"/>
        <w:ind w:firstLine="2951" w:firstLineChars="1225"/>
        <w:outlineLvl w:val="0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 xml:space="preserve"> </w:t>
      </w:r>
    </w:p>
    <w:p w14:paraId="11110861">
      <w:pPr>
        <w:adjustRightInd w:val="0"/>
        <w:ind w:firstLine="2951" w:firstLineChars="1225"/>
        <w:outlineLvl w:val="0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 xml:space="preserve"> </w:t>
      </w:r>
    </w:p>
    <w:p w14:paraId="557B3EB7">
      <w:pPr>
        <w:adjustRightInd w:val="0"/>
        <w:ind w:firstLine="2951" w:firstLineChars="1225"/>
        <w:outlineLvl w:val="0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 xml:space="preserve"> </w:t>
      </w:r>
    </w:p>
    <w:p w14:paraId="7421DC47">
      <w:pPr>
        <w:adjustRightInd w:val="0"/>
        <w:ind w:firstLine="2951" w:firstLineChars="1225"/>
        <w:outlineLvl w:val="0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 xml:space="preserve"> </w:t>
      </w:r>
    </w:p>
    <w:p w14:paraId="520C7BEA">
      <w:pPr>
        <w:adjustRightInd w:val="0"/>
        <w:ind w:firstLine="2951" w:firstLineChars="1225"/>
        <w:outlineLvl w:val="0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 xml:space="preserve"> </w:t>
      </w:r>
    </w:p>
    <w:p w14:paraId="43FA9E0B">
      <w:pPr>
        <w:adjustRightInd w:val="0"/>
        <w:ind w:firstLine="2951" w:firstLineChars="1225"/>
        <w:outlineLvl w:val="0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 xml:space="preserve"> </w:t>
      </w:r>
    </w:p>
    <w:p w14:paraId="008DE444">
      <w:pPr>
        <w:pStyle w:val="7"/>
        <w:ind w:firstLine="240"/>
        <w:rPr>
          <w:rFonts w:hint="eastAsia"/>
          <w:szCs w:val="21"/>
        </w:rPr>
      </w:pPr>
      <w:r>
        <w:rPr>
          <w:rFonts w:hint="eastAsia"/>
        </w:rPr>
        <w:t xml:space="preserve"> </w:t>
      </w:r>
    </w:p>
    <w:p w14:paraId="5E7AB721">
      <w:pPr>
        <w:adjustRightInd w:val="0"/>
        <w:ind w:firstLine="2951" w:firstLineChars="1225"/>
        <w:outlineLvl w:val="0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 xml:space="preserve"> </w:t>
      </w:r>
    </w:p>
    <w:p w14:paraId="24D05032">
      <w:pPr>
        <w:adjustRightInd w:val="0"/>
        <w:ind w:firstLine="2951" w:firstLineChars="1225"/>
        <w:outlineLvl w:val="0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 xml:space="preserve"> </w:t>
      </w:r>
    </w:p>
    <w:p w14:paraId="66A15FFC">
      <w:pPr>
        <w:pStyle w:val="7"/>
        <w:ind w:firstLine="240"/>
        <w:rPr>
          <w:rFonts w:hint="eastAsia"/>
          <w:szCs w:val="21"/>
        </w:rPr>
      </w:pPr>
      <w:r>
        <w:rPr>
          <w:rFonts w:hint="eastAsia"/>
        </w:rPr>
        <w:t xml:space="preserve"> </w:t>
      </w:r>
    </w:p>
    <w:p w14:paraId="57EC2DDF">
      <w:pPr>
        <w:adjustRightInd w:val="0"/>
        <w:ind w:firstLine="2951" w:firstLineChars="1225"/>
        <w:outlineLvl w:val="0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 xml:space="preserve"> </w:t>
      </w:r>
    </w:p>
    <w:p w14:paraId="1AA8B05C">
      <w:pPr>
        <w:adjustRightInd w:val="0"/>
        <w:ind w:firstLine="2951" w:firstLineChars="1225"/>
        <w:outlineLvl w:val="0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 xml:space="preserve"> </w:t>
      </w:r>
    </w:p>
    <w:p w14:paraId="548285EC">
      <w:pPr>
        <w:adjustRightInd w:val="0"/>
        <w:ind w:firstLine="2951" w:firstLineChars="1225"/>
        <w:outlineLvl w:val="0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 xml:space="preserve"> </w:t>
      </w:r>
    </w:p>
    <w:p w14:paraId="2E589A08">
      <w:pPr>
        <w:adjustRightInd w:val="0"/>
        <w:ind w:firstLine="2951" w:firstLineChars="1225"/>
        <w:outlineLvl w:val="0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 xml:space="preserve"> </w:t>
      </w:r>
    </w:p>
    <w:p w14:paraId="181A02F2">
      <w:pPr>
        <w:adjustRightInd w:val="0"/>
        <w:ind w:firstLine="2951" w:firstLineChars="1225"/>
        <w:outlineLvl w:val="0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 xml:space="preserve"> </w:t>
      </w:r>
    </w:p>
    <w:p w14:paraId="38EFAFD1">
      <w:pPr>
        <w:adjustRightInd w:val="0"/>
        <w:ind w:firstLine="2951" w:firstLineChars="1225"/>
        <w:outlineLvl w:val="0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 xml:space="preserve"> </w:t>
      </w:r>
    </w:p>
    <w:p w14:paraId="5E38BDB7">
      <w:pPr>
        <w:adjustRightInd w:val="0"/>
        <w:ind w:firstLine="2951" w:firstLineChars="1225"/>
        <w:outlineLvl w:val="0"/>
        <w:rPr>
          <w:rFonts w:hint="eastAsia" w:cs="黑体"/>
          <w:b/>
          <w:bCs/>
          <w:sz w:val="24"/>
        </w:rPr>
      </w:pPr>
    </w:p>
    <w:p w14:paraId="41D2F8B0">
      <w:pPr>
        <w:adjustRightInd w:val="0"/>
        <w:ind w:firstLine="2951" w:firstLineChars="1225"/>
        <w:outlineLvl w:val="0"/>
        <w:rPr>
          <w:rFonts w:hint="eastAsia" w:cs="黑体"/>
          <w:b/>
          <w:bCs/>
          <w:sz w:val="24"/>
        </w:rPr>
      </w:pPr>
    </w:p>
    <w:p w14:paraId="559B3E4B">
      <w:pPr>
        <w:adjustRightInd w:val="0"/>
        <w:ind w:firstLine="2951" w:firstLineChars="1225"/>
        <w:outlineLvl w:val="0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 xml:space="preserve">    </w:t>
      </w:r>
      <w:bookmarkStart w:id="7" w:name="_Toc23313"/>
      <w:bookmarkStart w:id="8" w:name="_Toc4357"/>
      <w:r>
        <w:rPr>
          <w:rFonts w:hint="eastAsia" w:cs="黑体"/>
          <w:b/>
          <w:bCs/>
          <w:sz w:val="24"/>
        </w:rPr>
        <w:t>（二）授权委托书</w:t>
      </w:r>
      <w:bookmarkEnd w:id="7"/>
      <w:bookmarkEnd w:id="8"/>
    </w:p>
    <w:p w14:paraId="3FB1B297">
      <w:pPr>
        <w:adjustRightInd w:val="0"/>
        <w:spacing w:line="420" w:lineRule="exact"/>
        <w:jc w:val="center"/>
        <w:rPr>
          <w:rFonts w:hint="eastAsia" w:cs="黑体"/>
          <w:sz w:val="24"/>
        </w:rPr>
      </w:pPr>
      <w:r>
        <w:rPr>
          <w:rFonts w:hint="eastAsia" w:cs="黑体"/>
          <w:sz w:val="24"/>
        </w:rPr>
        <w:t xml:space="preserve"> </w:t>
      </w:r>
    </w:p>
    <w:p w14:paraId="1F1D218D">
      <w:pPr>
        <w:adjustRightInd w:val="0"/>
        <w:spacing w:line="420" w:lineRule="auto"/>
        <w:ind w:firstLine="480" w:firstLineChars="200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 xml:space="preserve">本人 </w:t>
      </w:r>
      <w:r>
        <w:rPr>
          <w:rFonts w:hint="eastAsia" w:cs="仿宋_GB2312"/>
          <w:sz w:val="24"/>
          <w:u w:val="single"/>
        </w:rPr>
        <w:t xml:space="preserve">       </w:t>
      </w:r>
      <w:r>
        <w:rPr>
          <w:rFonts w:hint="eastAsia" w:cs="仿宋_GB2312"/>
          <w:sz w:val="24"/>
        </w:rPr>
        <w:t>（姓名）系</w:t>
      </w:r>
      <w:r>
        <w:rPr>
          <w:rFonts w:hint="eastAsia" w:cs="仿宋_GB2312"/>
          <w:sz w:val="24"/>
          <w:u w:val="single"/>
        </w:rPr>
        <w:t xml:space="preserve">       </w:t>
      </w:r>
      <w:r>
        <w:rPr>
          <w:rFonts w:hint="eastAsia" w:cs="仿宋_GB2312"/>
          <w:sz w:val="24"/>
        </w:rPr>
        <w:t>（</w:t>
      </w:r>
      <w:r>
        <w:rPr>
          <w:rFonts w:hint="eastAsia" w:cs="仿宋_GB2312"/>
          <w:sz w:val="24"/>
          <w:lang w:eastAsia="zh-CN"/>
        </w:rPr>
        <w:t>响应单位</w:t>
      </w:r>
      <w:r>
        <w:rPr>
          <w:rFonts w:hint="eastAsia" w:cs="仿宋_GB2312"/>
          <w:sz w:val="24"/>
        </w:rPr>
        <w:t>名称）的法定代表人，现委托</w:t>
      </w:r>
      <w:r>
        <w:rPr>
          <w:rFonts w:hint="eastAsia" w:cs="仿宋_GB2312"/>
          <w:sz w:val="24"/>
          <w:u w:val="single"/>
        </w:rPr>
        <w:t xml:space="preserve">       </w:t>
      </w:r>
      <w:r>
        <w:rPr>
          <w:rFonts w:hint="eastAsia" w:cs="仿宋_GB2312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cs="仿宋_GB2312"/>
          <w:sz w:val="24"/>
          <w:u w:val="single"/>
        </w:rPr>
        <w:t xml:space="preserve">       </w:t>
      </w:r>
      <w:r>
        <w:rPr>
          <w:rFonts w:hint="eastAsia" w:cs="仿宋_GB2312"/>
          <w:sz w:val="24"/>
        </w:rPr>
        <w:t xml:space="preserve"> </w:t>
      </w:r>
      <w:r>
        <w:rPr>
          <w:rFonts w:hint="eastAsia" w:cs="仿宋_GB2312"/>
          <w:sz w:val="24"/>
          <w:u w:val="single"/>
        </w:rPr>
        <w:t xml:space="preserve">    </w:t>
      </w:r>
      <w:r>
        <w:rPr>
          <w:rFonts w:hint="eastAsia" w:cs="仿宋_GB2312"/>
          <w:sz w:val="24"/>
        </w:rPr>
        <w:t>（项目名称、标段）监理投标文件、签订合同和处理有关事宜，其法律后果由我方承担。</w:t>
      </w:r>
    </w:p>
    <w:p w14:paraId="3B9CD7C5">
      <w:pPr>
        <w:adjustRightInd w:val="0"/>
        <w:spacing w:line="420" w:lineRule="auto"/>
        <w:ind w:firstLine="480" w:firstLineChars="200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委托期限：</w:t>
      </w:r>
      <w:r>
        <w:rPr>
          <w:rFonts w:hint="eastAsia" w:cs="仿宋_GB2312"/>
          <w:sz w:val="24"/>
          <w:u w:val="single"/>
        </w:rPr>
        <w:t xml:space="preserve">           </w:t>
      </w:r>
      <w:r>
        <w:rPr>
          <w:rFonts w:hint="eastAsia" w:cs="仿宋_GB2312"/>
          <w:sz w:val="24"/>
        </w:rPr>
        <w:t>。</w:t>
      </w:r>
    </w:p>
    <w:p w14:paraId="0B0E673A">
      <w:pPr>
        <w:adjustRightInd w:val="0"/>
        <w:spacing w:line="420" w:lineRule="auto"/>
        <w:ind w:firstLine="480" w:firstLineChars="200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代理人无转委托权。</w:t>
      </w:r>
    </w:p>
    <w:p w14:paraId="429ADA90">
      <w:pPr>
        <w:adjustRightInd w:val="0"/>
        <w:spacing w:line="420" w:lineRule="auto"/>
        <w:ind w:firstLine="480" w:firstLineChars="200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附：法定代表人身份证明</w:t>
      </w:r>
    </w:p>
    <w:p w14:paraId="49BF8C85">
      <w:pPr>
        <w:adjustRightInd w:val="0"/>
        <w:spacing w:line="420" w:lineRule="auto"/>
        <w:ind w:firstLine="480" w:firstLineChars="200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 xml:space="preserve"> </w:t>
      </w:r>
    </w:p>
    <w:p w14:paraId="547EABB9">
      <w:pPr>
        <w:adjustRightInd w:val="0"/>
        <w:spacing w:line="420" w:lineRule="auto"/>
        <w:rPr>
          <w:rFonts w:hint="eastAsia" w:cs="仿宋_GB2312"/>
          <w:sz w:val="24"/>
        </w:rPr>
      </w:pPr>
      <w:r>
        <w:rPr>
          <w:rFonts w:hint="eastAsia" w:cs="仿宋_GB2312"/>
          <w:sz w:val="24"/>
          <w:lang w:eastAsia="zh-CN"/>
        </w:rPr>
        <w:t>响应单位</w:t>
      </w:r>
      <w:r>
        <w:rPr>
          <w:rFonts w:hint="eastAsia" w:cs="仿宋_GB2312"/>
          <w:sz w:val="24"/>
        </w:rPr>
        <w:t>：</w:t>
      </w:r>
      <w:r>
        <w:rPr>
          <w:rFonts w:hint="eastAsia" w:cs="仿宋_GB2312"/>
          <w:sz w:val="24"/>
          <w:u w:val="single"/>
        </w:rPr>
        <w:t xml:space="preserve">                           </w:t>
      </w:r>
      <w:r>
        <w:rPr>
          <w:rFonts w:hint="eastAsia" w:cs="仿宋_GB2312"/>
          <w:sz w:val="24"/>
        </w:rPr>
        <w:t>（盖单位章）</w:t>
      </w:r>
    </w:p>
    <w:p w14:paraId="1A8EB725">
      <w:pPr>
        <w:adjustRightInd w:val="0"/>
        <w:spacing w:line="420" w:lineRule="auto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法定代表人：</w:t>
      </w:r>
      <w:r>
        <w:rPr>
          <w:rFonts w:hint="eastAsia" w:cs="仿宋_GB2312"/>
          <w:sz w:val="24"/>
          <w:u w:val="single"/>
        </w:rPr>
        <w:t xml:space="preserve">                          </w:t>
      </w:r>
      <w:r>
        <w:rPr>
          <w:rFonts w:hint="eastAsia" w:cs="仿宋_GB2312"/>
          <w:sz w:val="24"/>
        </w:rPr>
        <w:t xml:space="preserve"> （</w:t>
      </w:r>
      <w:r>
        <w:rPr>
          <w:rFonts w:hint="eastAsia"/>
          <w:sz w:val="24"/>
        </w:rPr>
        <w:t>签字或盖章</w:t>
      </w:r>
      <w:r>
        <w:rPr>
          <w:rFonts w:hint="eastAsia" w:cs="仿宋_GB2312"/>
          <w:sz w:val="24"/>
        </w:rPr>
        <w:t>）</w:t>
      </w:r>
    </w:p>
    <w:p w14:paraId="7014BF3C">
      <w:pPr>
        <w:adjustRightInd w:val="0"/>
        <w:spacing w:line="420" w:lineRule="auto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身份证号码：</w:t>
      </w:r>
      <w:r>
        <w:rPr>
          <w:rFonts w:hint="eastAsia" w:cs="仿宋_GB2312"/>
          <w:sz w:val="24"/>
          <w:u w:val="single"/>
        </w:rPr>
        <w:t xml:space="preserve">                                 </w:t>
      </w:r>
    </w:p>
    <w:p w14:paraId="66F954DC">
      <w:pPr>
        <w:adjustRightInd w:val="0"/>
        <w:spacing w:line="420" w:lineRule="auto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委托代理人：</w:t>
      </w:r>
      <w:r>
        <w:rPr>
          <w:rFonts w:hint="eastAsia" w:cs="仿宋_GB2312"/>
          <w:sz w:val="24"/>
          <w:u w:val="single"/>
        </w:rPr>
        <w:t xml:space="preserve">                          </w:t>
      </w:r>
      <w:r>
        <w:rPr>
          <w:rFonts w:hint="eastAsia" w:cs="仿宋_GB2312"/>
          <w:sz w:val="24"/>
        </w:rPr>
        <w:t xml:space="preserve"> （</w:t>
      </w:r>
      <w:r>
        <w:rPr>
          <w:rFonts w:hint="eastAsia"/>
          <w:sz w:val="24"/>
        </w:rPr>
        <w:t>签字或盖章</w:t>
      </w:r>
      <w:r>
        <w:rPr>
          <w:rFonts w:hint="eastAsia" w:cs="仿宋_GB2312"/>
          <w:sz w:val="24"/>
        </w:rPr>
        <w:t>）</w:t>
      </w:r>
    </w:p>
    <w:p w14:paraId="063963B4">
      <w:pPr>
        <w:adjustRightInd w:val="0"/>
        <w:spacing w:line="420" w:lineRule="auto"/>
        <w:rPr>
          <w:rFonts w:hint="eastAsia" w:cs="仿宋_GB2312"/>
          <w:sz w:val="24"/>
          <w:u w:val="single"/>
          <w:lang w:val="en-US"/>
        </w:rPr>
      </w:pPr>
      <w:r>
        <w:rPr>
          <w:rFonts w:hint="eastAsia" w:cs="仿宋_GB2312"/>
          <w:sz w:val="24"/>
        </w:rPr>
        <w:t>身份证号码：</w:t>
      </w:r>
      <w:r>
        <w:rPr>
          <w:rFonts w:hint="eastAsia" w:cs="仿宋_GB2312"/>
          <w:sz w:val="24"/>
          <w:u w:val="single"/>
        </w:rPr>
        <w:t xml:space="preserve">  </w:t>
      </w:r>
      <w:r>
        <w:rPr>
          <w:rFonts w:hint="eastAsia" w:cs="仿宋_GB2312"/>
          <w:sz w:val="24"/>
          <w:u w:val="single"/>
          <w:lang w:val="en-US"/>
        </w:rPr>
        <w:t xml:space="preserve">              </w:t>
      </w:r>
    </w:p>
    <w:p w14:paraId="62B29375">
      <w:pPr>
        <w:adjustRightInd w:val="0"/>
        <w:spacing w:line="420" w:lineRule="exact"/>
        <w:rPr>
          <w:rFonts w:hint="eastAsia" w:cs="仿宋_GB2312"/>
          <w:sz w:val="24"/>
        </w:rPr>
      </w:pPr>
      <w:r>
        <w:rPr>
          <w:rFonts w:hint="eastAsia"/>
          <w:sz w:val="24"/>
        </w:rPr>
        <w:t>联系电话:</w:t>
      </w:r>
      <w:r>
        <w:rPr>
          <w:rFonts w:hint="eastAsia" w:cs="仿宋_GB2312"/>
          <w:sz w:val="24"/>
          <w:u w:val="single"/>
        </w:rPr>
        <w:t xml:space="preserve">                                 </w:t>
      </w:r>
    </w:p>
    <w:p w14:paraId="77CFC9A4">
      <w:pPr>
        <w:adjustRightInd w:val="0"/>
        <w:spacing w:line="420" w:lineRule="auto"/>
        <w:ind w:firstLine="3700" w:firstLineChars="1542"/>
        <w:rPr>
          <w:rFonts w:hint="eastAsia" w:cs="仿宋_GB2312"/>
          <w:sz w:val="24"/>
          <w:u w:val="single"/>
        </w:rPr>
      </w:pPr>
    </w:p>
    <w:p w14:paraId="7977861F">
      <w:pPr>
        <w:adjustRightInd w:val="0"/>
        <w:spacing w:line="420" w:lineRule="auto"/>
        <w:ind w:firstLine="3700" w:firstLineChars="1542"/>
        <w:rPr>
          <w:rFonts w:hint="eastAsia" w:cs="仿宋_GB2312"/>
          <w:sz w:val="24"/>
          <w:u w:val="single"/>
        </w:rPr>
      </w:pPr>
    </w:p>
    <w:p w14:paraId="796142AD">
      <w:pPr>
        <w:adjustRightInd w:val="0"/>
        <w:spacing w:line="420" w:lineRule="auto"/>
        <w:ind w:firstLine="3700" w:firstLineChars="1542"/>
        <w:rPr>
          <w:rFonts w:hint="eastAsia" w:cs="仿宋_GB2312"/>
          <w:sz w:val="24"/>
        </w:rPr>
      </w:pPr>
      <w:r>
        <w:rPr>
          <w:rFonts w:hint="eastAsia" w:cs="仿宋_GB2312"/>
          <w:sz w:val="24"/>
          <w:u w:val="single"/>
        </w:rPr>
        <w:t xml:space="preserve">       </w:t>
      </w:r>
      <w:r>
        <w:rPr>
          <w:rFonts w:hint="eastAsia" w:cs="仿宋_GB2312"/>
          <w:sz w:val="24"/>
        </w:rPr>
        <w:t>年</w:t>
      </w:r>
      <w:r>
        <w:rPr>
          <w:rFonts w:hint="eastAsia" w:cs="仿宋_GB2312"/>
          <w:sz w:val="24"/>
          <w:u w:val="single"/>
        </w:rPr>
        <w:t xml:space="preserve">       </w:t>
      </w:r>
      <w:r>
        <w:rPr>
          <w:rFonts w:hint="eastAsia" w:cs="仿宋_GB2312"/>
          <w:sz w:val="24"/>
        </w:rPr>
        <w:t>月</w:t>
      </w:r>
      <w:r>
        <w:rPr>
          <w:rFonts w:hint="eastAsia" w:cs="仿宋_GB2312"/>
          <w:sz w:val="24"/>
          <w:u w:val="single"/>
        </w:rPr>
        <w:t xml:space="preserve">       </w:t>
      </w:r>
      <w:r>
        <w:rPr>
          <w:rFonts w:hint="eastAsia" w:cs="仿宋_GB2312"/>
          <w:sz w:val="24"/>
        </w:rPr>
        <w:t xml:space="preserve"> 日</w:t>
      </w:r>
    </w:p>
    <w:p w14:paraId="2347EAF3">
      <w:pPr>
        <w:jc w:val="right"/>
        <w:rPr>
          <w:rFonts w:hint="eastAsia"/>
        </w:rPr>
      </w:pPr>
    </w:p>
    <w:p w14:paraId="190D28BF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</w:p>
    <w:p w14:paraId="28E0F145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</w:t>
      </w:r>
      <w:r>
        <w:rPr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监理单位综合情况</w:t>
      </w:r>
    </w:p>
    <w:p w14:paraId="58949B4A">
      <w:pPr>
        <w:jc w:val="center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（一）基本情况表</w:t>
      </w:r>
    </w:p>
    <w:p w14:paraId="58163AB3">
      <w:pPr>
        <w:rPr>
          <w:rFonts w:hint="eastAsia"/>
        </w:rPr>
      </w:pPr>
    </w:p>
    <w:tbl>
      <w:tblPr>
        <w:tblStyle w:val="9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"/>
        <w:gridCol w:w="1620"/>
        <w:gridCol w:w="1260"/>
        <w:gridCol w:w="900"/>
        <w:gridCol w:w="3240"/>
      </w:tblGrid>
      <w:tr w14:paraId="16BB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6D68B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  <w:bookmarkStart w:id="9" w:name="_Toc9738"/>
            <w:bookmarkStart w:id="10" w:name="_Toc32046"/>
            <w:r>
              <w:rPr>
                <w:rFonts w:hint="eastAsia" w:cs="Times New Roman"/>
                <w:sz w:val="24"/>
              </w:rPr>
              <w:t>企业名称</w:t>
            </w:r>
            <w:bookmarkEnd w:id="9"/>
            <w:bookmarkEnd w:id="10"/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F17374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E704A1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  <w:bookmarkStart w:id="11" w:name="_Toc335"/>
            <w:bookmarkStart w:id="12" w:name="_Toc25067"/>
            <w:r>
              <w:rPr>
                <w:rFonts w:hint="eastAsia" w:cs="Times New Roman"/>
                <w:sz w:val="24"/>
              </w:rPr>
              <w:t>法人代表姓名</w:t>
            </w:r>
            <w:bookmarkEnd w:id="11"/>
            <w:bookmarkEnd w:id="12"/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A96602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</w:tr>
      <w:tr w14:paraId="75489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4470A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  <w:bookmarkStart w:id="13" w:name="_Toc19443"/>
            <w:bookmarkStart w:id="14" w:name="_Toc26214"/>
            <w:r>
              <w:rPr>
                <w:rFonts w:hint="eastAsia" w:cs="Times New Roman"/>
                <w:sz w:val="24"/>
              </w:rPr>
              <w:t>企业性质</w:t>
            </w:r>
            <w:bookmarkEnd w:id="13"/>
            <w:bookmarkEnd w:id="14"/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D61C9B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143536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  <w:bookmarkStart w:id="15" w:name="_Toc5213"/>
            <w:bookmarkStart w:id="16" w:name="_Toc17677"/>
            <w:r>
              <w:rPr>
                <w:rFonts w:hint="eastAsia" w:cs="Times New Roman"/>
                <w:sz w:val="24"/>
              </w:rPr>
              <w:t>联系电话</w:t>
            </w:r>
            <w:bookmarkEnd w:id="15"/>
            <w:bookmarkEnd w:id="16"/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4A165C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</w:tr>
      <w:tr w14:paraId="5853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C6EBC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  <w:bookmarkStart w:id="17" w:name="_Toc6214"/>
            <w:bookmarkStart w:id="18" w:name="_Toc18704"/>
            <w:r>
              <w:rPr>
                <w:rFonts w:hint="eastAsia" w:cs="Times New Roman"/>
                <w:sz w:val="24"/>
              </w:rPr>
              <w:t>企业主管单位</w:t>
            </w:r>
            <w:bookmarkEnd w:id="17"/>
            <w:bookmarkEnd w:id="18"/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B123FF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BED7A9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  <w:bookmarkStart w:id="19" w:name="_Toc11346"/>
            <w:bookmarkStart w:id="20" w:name="_Toc30401"/>
            <w:r>
              <w:rPr>
                <w:rFonts w:hint="eastAsia" w:cs="Times New Roman"/>
                <w:sz w:val="24"/>
              </w:rPr>
              <w:t>联系传真</w:t>
            </w:r>
            <w:bookmarkEnd w:id="19"/>
            <w:bookmarkEnd w:id="20"/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64490F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</w:tr>
      <w:tr w14:paraId="4F5F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01CC8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  <w:bookmarkStart w:id="21" w:name="_Toc15590"/>
            <w:bookmarkStart w:id="22" w:name="_Toc8652"/>
            <w:r>
              <w:rPr>
                <w:rFonts w:hint="eastAsia" w:cs="Times New Roman"/>
                <w:sz w:val="24"/>
              </w:rPr>
              <w:t>监理资质等级</w:t>
            </w:r>
            <w:bookmarkEnd w:id="21"/>
            <w:bookmarkEnd w:id="22"/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4CF701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ACACBD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  <w:bookmarkStart w:id="23" w:name="_Toc8296"/>
            <w:bookmarkStart w:id="24" w:name="_Toc24784"/>
            <w:r>
              <w:rPr>
                <w:rFonts w:hint="eastAsia" w:cs="Times New Roman"/>
                <w:sz w:val="24"/>
              </w:rPr>
              <w:t>地址</w:t>
            </w:r>
            <w:bookmarkEnd w:id="23"/>
            <w:bookmarkEnd w:id="24"/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6BC485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</w:tr>
      <w:tr w14:paraId="000F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0C7C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  <w:bookmarkStart w:id="25" w:name="_Toc27593"/>
            <w:bookmarkStart w:id="26" w:name="_Toc9750"/>
            <w:r>
              <w:rPr>
                <w:rFonts w:hint="eastAsia" w:cs="Times New Roman"/>
                <w:sz w:val="24"/>
              </w:rPr>
              <w:t>企业组建时间</w:t>
            </w:r>
            <w:bookmarkEnd w:id="25"/>
            <w:bookmarkEnd w:id="26"/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E8B1F0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FF0335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  <w:bookmarkStart w:id="27" w:name="_Toc28004"/>
            <w:bookmarkStart w:id="28" w:name="_Toc8380"/>
            <w:r>
              <w:rPr>
                <w:rFonts w:hint="eastAsia" w:cs="Times New Roman"/>
                <w:sz w:val="24"/>
              </w:rPr>
              <w:t>企业邮编</w:t>
            </w:r>
            <w:bookmarkEnd w:id="27"/>
            <w:bookmarkEnd w:id="28"/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2AB284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</w:tr>
      <w:tr w14:paraId="4AC5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B2125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  <w:bookmarkStart w:id="29" w:name="_Toc13970"/>
            <w:bookmarkStart w:id="30" w:name="_Toc4999"/>
            <w:r>
              <w:rPr>
                <w:rFonts w:hint="eastAsia" w:cs="Times New Roman"/>
                <w:sz w:val="24"/>
              </w:rPr>
              <w:t>企业经营范围</w:t>
            </w:r>
            <w:bookmarkEnd w:id="29"/>
            <w:bookmarkEnd w:id="30"/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237550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58629E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  <w:bookmarkStart w:id="31" w:name="_Toc10412"/>
            <w:bookmarkStart w:id="32" w:name="_Toc10547"/>
            <w:r>
              <w:rPr>
                <w:rFonts w:hint="eastAsia" w:cs="Times New Roman"/>
                <w:sz w:val="24"/>
              </w:rPr>
              <w:t>开户银行</w:t>
            </w:r>
            <w:bookmarkEnd w:id="31"/>
            <w:bookmarkEnd w:id="32"/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CC1818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</w:tr>
      <w:tr w14:paraId="7268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8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0C99381C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  <w:bookmarkStart w:id="33" w:name="_Toc8066"/>
            <w:bookmarkStart w:id="34" w:name="_Toc32340"/>
            <w:r>
              <w:rPr>
                <w:rFonts w:hint="eastAsia" w:cs="Times New Roman"/>
                <w:sz w:val="24"/>
              </w:rPr>
              <w:t>企业人员状况</w:t>
            </w:r>
            <w:bookmarkEnd w:id="33"/>
            <w:bookmarkEnd w:id="34"/>
          </w:p>
        </w:tc>
        <w:tc>
          <w:tcPr>
            <w:tcW w:w="3060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</w:tcPr>
          <w:p w14:paraId="6D0A510D">
            <w:pPr>
              <w:adjustRightInd w:val="0"/>
              <w:spacing w:line="420" w:lineRule="exact"/>
              <w:outlineLvl w:val="0"/>
              <w:rPr>
                <w:rFonts w:hint="eastAsia"/>
                <w:sz w:val="24"/>
              </w:rPr>
            </w:pPr>
            <w:bookmarkStart w:id="35" w:name="_Toc29026"/>
            <w:bookmarkStart w:id="36" w:name="_Toc23441"/>
            <w:r>
              <w:rPr>
                <w:rFonts w:hint="eastAsia" w:cs="Times New Roman"/>
                <w:sz w:val="24"/>
              </w:rPr>
              <w:t>企业总人数：</w:t>
            </w:r>
            <w:bookmarkEnd w:id="35"/>
            <w:bookmarkEnd w:id="36"/>
          </w:p>
          <w:p w14:paraId="3FD4597B">
            <w:pPr>
              <w:adjustRightInd w:val="0"/>
              <w:spacing w:line="420" w:lineRule="exact"/>
              <w:outlineLvl w:val="0"/>
              <w:rPr>
                <w:rFonts w:hint="eastAsia" w:cs="Times New Roman"/>
                <w:sz w:val="24"/>
              </w:rPr>
            </w:pPr>
            <w:bookmarkStart w:id="37" w:name="_Toc3339"/>
            <w:bookmarkStart w:id="38" w:name="_Toc17130"/>
            <w:r>
              <w:rPr>
                <w:rFonts w:hint="eastAsia" w:cs="Times New Roman"/>
                <w:sz w:val="24"/>
              </w:rPr>
              <w:t>在册工程技术人员：</w:t>
            </w:r>
            <w:bookmarkEnd w:id="37"/>
            <w:bookmarkEnd w:id="38"/>
          </w:p>
          <w:p w14:paraId="5079A3F7">
            <w:pPr>
              <w:adjustRightInd w:val="0"/>
              <w:spacing w:line="420" w:lineRule="exact"/>
              <w:outlineLvl w:val="0"/>
              <w:rPr>
                <w:rFonts w:hint="eastAsia" w:cs="Times New Roman"/>
                <w:sz w:val="24"/>
              </w:rPr>
            </w:pPr>
            <w:bookmarkStart w:id="39" w:name="_Toc4323"/>
            <w:bookmarkStart w:id="40" w:name="_Toc10469"/>
            <w:r>
              <w:rPr>
                <w:rFonts w:hint="eastAsia" w:cs="Times New Roman"/>
                <w:sz w:val="24"/>
              </w:rPr>
              <w:t>其中：</w:t>
            </w:r>
            <w:bookmarkEnd w:id="39"/>
            <w:bookmarkEnd w:id="40"/>
          </w:p>
          <w:p w14:paraId="6594243A">
            <w:pPr>
              <w:adjustRightInd w:val="0"/>
              <w:spacing w:line="420" w:lineRule="exact"/>
              <w:outlineLvl w:val="0"/>
              <w:rPr>
                <w:rFonts w:hint="eastAsia" w:cs="Times New Roman"/>
                <w:sz w:val="24"/>
              </w:rPr>
            </w:pPr>
            <w:bookmarkStart w:id="41" w:name="_Toc24774"/>
            <w:bookmarkStart w:id="42" w:name="_Toc22363"/>
            <w:r>
              <w:rPr>
                <w:rFonts w:hint="eastAsia" w:cs="Times New Roman"/>
                <w:sz w:val="24"/>
              </w:rPr>
              <w:t>高级职称 人</w:t>
            </w:r>
            <w:bookmarkEnd w:id="41"/>
            <w:bookmarkEnd w:id="42"/>
          </w:p>
          <w:p w14:paraId="7F3EBBAE">
            <w:pPr>
              <w:adjustRightInd w:val="0"/>
              <w:spacing w:line="420" w:lineRule="exact"/>
              <w:outlineLvl w:val="0"/>
              <w:rPr>
                <w:rFonts w:hint="eastAsia" w:cs="Times New Roman"/>
                <w:sz w:val="24"/>
              </w:rPr>
            </w:pPr>
            <w:bookmarkStart w:id="43" w:name="_Toc32123"/>
            <w:bookmarkStart w:id="44" w:name="_Toc20228"/>
            <w:r>
              <w:rPr>
                <w:rFonts w:hint="eastAsia" w:cs="Times New Roman"/>
                <w:sz w:val="24"/>
              </w:rPr>
              <w:t>中级职称 人</w:t>
            </w:r>
            <w:bookmarkEnd w:id="43"/>
            <w:bookmarkEnd w:id="44"/>
          </w:p>
          <w:p w14:paraId="24B2F0A8">
            <w:pPr>
              <w:adjustRightInd w:val="0"/>
              <w:spacing w:line="420" w:lineRule="exact"/>
              <w:outlineLvl w:val="0"/>
              <w:rPr>
                <w:rFonts w:hint="eastAsia" w:cs="Times New Roman"/>
                <w:sz w:val="24"/>
              </w:rPr>
            </w:pPr>
            <w:bookmarkStart w:id="45" w:name="_Toc15990"/>
            <w:bookmarkStart w:id="46" w:name="_Toc23068"/>
            <w:r>
              <w:rPr>
                <w:rFonts w:hint="eastAsia" w:cs="Times New Roman"/>
                <w:sz w:val="24"/>
              </w:rPr>
              <w:t>初级职称 人</w:t>
            </w:r>
            <w:bookmarkEnd w:id="45"/>
            <w:bookmarkEnd w:id="46"/>
          </w:p>
          <w:p w14:paraId="7FC72CFA">
            <w:pPr>
              <w:adjustRightInd w:val="0"/>
              <w:spacing w:line="420" w:lineRule="exact"/>
              <w:outlineLvl w:val="0"/>
              <w:rPr>
                <w:rFonts w:hint="eastAsia" w:cs="Times New Roman"/>
                <w:sz w:val="24"/>
              </w:rPr>
            </w:pPr>
            <w:bookmarkStart w:id="47" w:name="_Toc12555"/>
            <w:bookmarkStart w:id="48" w:name="_Toc16805"/>
            <w:r>
              <w:rPr>
                <w:rFonts w:hint="eastAsia" w:cs="Times New Roman"/>
                <w:sz w:val="24"/>
              </w:rPr>
              <w:t>国家注册监理工程师人</w:t>
            </w:r>
            <w:bookmarkEnd w:id="47"/>
            <w:bookmarkEnd w:id="48"/>
          </w:p>
          <w:p w14:paraId="17156BC2">
            <w:pPr>
              <w:adjustRightInd w:val="0"/>
              <w:spacing w:line="420" w:lineRule="exact"/>
              <w:outlineLvl w:val="0"/>
              <w:rPr>
                <w:rFonts w:hint="eastAsia"/>
                <w:sz w:val="24"/>
              </w:rPr>
            </w:pPr>
            <w:bookmarkStart w:id="49" w:name="_Toc5766"/>
            <w:bookmarkStart w:id="50" w:name="_Toc1317"/>
            <w:r>
              <w:rPr>
                <w:rFonts w:hint="eastAsia" w:cs="Times New Roman"/>
                <w:sz w:val="24"/>
              </w:rPr>
              <w:t>地方注册监理工程师人</w:t>
            </w:r>
            <w:bookmarkEnd w:id="49"/>
            <w:bookmarkEnd w:id="50"/>
          </w:p>
        </w:tc>
        <w:tc>
          <w:tcPr>
            <w:tcW w:w="4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D3AB8C">
            <w:pPr>
              <w:adjustRightInd w:val="0"/>
              <w:spacing w:line="420" w:lineRule="exact"/>
              <w:outlineLvl w:val="0"/>
              <w:rPr>
                <w:rFonts w:hint="eastAsia"/>
                <w:sz w:val="24"/>
              </w:rPr>
            </w:pPr>
            <w:bookmarkStart w:id="51" w:name="_Toc13613"/>
            <w:bookmarkStart w:id="52" w:name="_Toc28269"/>
            <w:r>
              <w:rPr>
                <w:rFonts w:hint="eastAsia" w:cs="Times New Roman"/>
                <w:sz w:val="24"/>
              </w:rPr>
              <w:t>企业监理业绩：（可另附）</w:t>
            </w:r>
            <w:bookmarkEnd w:id="51"/>
            <w:bookmarkEnd w:id="52"/>
          </w:p>
        </w:tc>
      </w:tr>
      <w:tr w14:paraId="1E7C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99AD5">
            <w:pPr>
              <w:widowControl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185A64A">
            <w:pPr>
              <w:widowControl/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F490E3E">
            <w:pPr>
              <w:adjustRightInd w:val="0"/>
              <w:spacing w:line="420" w:lineRule="exact"/>
              <w:outlineLvl w:val="0"/>
              <w:rPr>
                <w:rFonts w:hint="eastAsia"/>
                <w:sz w:val="24"/>
              </w:rPr>
            </w:pPr>
            <w:bookmarkStart w:id="53" w:name="_Toc20584"/>
            <w:bookmarkStart w:id="54" w:name="_Toc14370"/>
            <w:r>
              <w:rPr>
                <w:rFonts w:hint="eastAsia" w:cs="Times New Roman"/>
                <w:sz w:val="24"/>
              </w:rPr>
              <w:t>企业固定资产总额：万元</w:t>
            </w:r>
            <w:bookmarkEnd w:id="53"/>
            <w:bookmarkEnd w:id="54"/>
          </w:p>
          <w:p w14:paraId="40B4448E">
            <w:pPr>
              <w:adjustRightInd w:val="0"/>
              <w:spacing w:line="420" w:lineRule="exact"/>
              <w:jc w:val="center"/>
              <w:outlineLvl w:val="0"/>
              <w:rPr>
                <w:rFonts w:hint="eastAsia" w:cs="Times New Roman"/>
                <w:sz w:val="24"/>
              </w:rPr>
            </w:pPr>
          </w:p>
          <w:p w14:paraId="5EB6C1DE">
            <w:pPr>
              <w:adjustRightInd w:val="0"/>
              <w:spacing w:line="420" w:lineRule="exact"/>
              <w:jc w:val="center"/>
              <w:outlineLvl w:val="0"/>
              <w:rPr>
                <w:rFonts w:hint="eastAsia" w:cs="Times New Roman"/>
                <w:sz w:val="24"/>
              </w:rPr>
            </w:pPr>
          </w:p>
          <w:p w14:paraId="24384A07">
            <w:pPr>
              <w:adjustRightInd w:val="0"/>
              <w:spacing w:line="420" w:lineRule="exact"/>
              <w:outlineLvl w:val="0"/>
              <w:rPr>
                <w:rFonts w:hint="eastAsia"/>
                <w:sz w:val="24"/>
              </w:rPr>
            </w:pPr>
            <w:bookmarkStart w:id="55" w:name="_Toc27633"/>
            <w:bookmarkStart w:id="56" w:name="_Toc26490"/>
            <w:r>
              <w:rPr>
                <w:rFonts w:hint="eastAsia" w:cs="Times New Roman"/>
                <w:sz w:val="24"/>
              </w:rPr>
              <w:t>设备及仪器状况</w:t>
            </w:r>
            <w:bookmarkEnd w:id="55"/>
            <w:bookmarkEnd w:id="56"/>
          </w:p>
        </w:tc>
      </w:tr>
    </w:tbl>
    <w:p w14:paraId="2E85C9CF">
      <w:pPr>
        <w:adjustRightInd w:val="0"/>
        <w:spacing w:line="440" w:lineRule="exact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注：本表后须附有关证件（ 营业执照、资质证）原件扫描件。</w:t>
      </w:r>
    </w:p>
    <w:p w14:paraId="5D9BD460">
      <w:pPr>
        <w:adjustRightInd w:val="0"/>
        <w:spacing w:line="440" w:lineRule="exact"/>
        <w:ind w:firstLine="3700" w:firstLineChars="1542"/>
        <w:rPr>
          <w:rFonts w:hint="eastAsia" w:cs="仿宋_GB2312"/>
          <w:sz w:val="24"/>
        </w:rPr>
      </w:pPr>
      <w:r>
        <w:rPr>
          <w:rFonts w:hint="eastAsia" w:cs="仿宋_GB2312"/>
          <w:sz w:val="24"/>
          <w:u w:val="single"/>
        </w:rPr>
        <w:t xml:space="preserve">       </w:t>
      </w:r>
      <w:r>
        <w:rPr>
          <w:rFonts w:hint="eastAsia" w:cs="仿宋_GB2312"/>
          <w:sz w:val="24"/>
        </w:rPr>
        <w:t>年</w:t>
      </w:r>
      <w:r>
        <w:rPr>
          <w:rFonts w:hint="eastAsia" w:cs="仿宋_GB2312"/>
          <w:sz w:val="24"/>
          <w:u w:val="single"/>
        </w:rPr>
        <w:t xml:space="preserve">       </w:t>
      </w:r>
      <w:r>
        <w:rPr>
          <w:rFonts w:hint="eastAsia" w:cs="仿宋_GB2312"/>
          <w:sz w:val="24"/>
        </w:rPr>
        <w:t>月</w:t>
      </w:r>
      <w:r>
        <w:rPr>
          <w:rFonts w:hint="eastAsia" w:cs="仿宋_GB2312"/>
          <w:sz w:val="24"/>
          <w:u w:val="single"/>
        </w:rPr>
        <w:t xml:space="preserve">       </w:t>
      </w:r>
      <w:r>
        <w:rPr>
          <w:rFonts w:hint="eastAsia" w:cs="仿宋_GB2312"/>
          <w:sz w:val="24"/>
        </w:rPr>
        <w:t xml:space="preserve"> 日</w:t>
      </w:r>
    </w:p>
    <w:p w14:paraId="3E2F6056">
      <w:pPr>
        <w:rPr>
          <w:rFonts w:hint="eastAsia"/>
        </w:rPr>
      </w:pPr>
    </w:p>
    <w:p w14:paraId="3A8F8794">
      <w:pPr>
        <w:rPr>
          <w:rFonts w:hint="eastAsia"/>
        </w:rPr>
      </w:pPr>
      <w:r>
        <w:br w:type="page"/>
      </w:r>
    </w:p>
    <w:p w14:paraId="53AECC4B">
      <w:pPr>
        <w:spacing w:line="440" w:lineRule="exact"/>
        <w:ind w:firstLine="2570" w:firstLineChars="800"/>
        <w:rPr>
          <w:rFonts w:hint="eastAsia" w:cs="黑体"/>
          <w:b/>
          <w:bCs/>
          <w:sz w:val="32"/>
          <w:szCs w:val="32"/>
        </w:rPr>
      </w:pPr>
      <w:r>
        <w:rPr>
          <w:rFonts w:hint="eastAsia" w:cs="黑体"/>
          <w:b/>
          <w:bCs/>
          <w:sz w:val="32"/>
          <w:szCs w:val="32"/>
          <w:lang w:val="en-US" w:eastAsia="zh-CN"/>
        </w:rPr>
        <w:t>四</w:t>
      </w:r>
      <w:r>
        <w:rPr>
          <w:rFonts w:hint="eastAsia" w:cs="黑体"/>
          <w:b/>
          <w:bCs/>
          <w:sz w:val="32"/>
          <w:szCs w:val="32"/>
        </w:rPr>
        <w:t>、拟派本项目监理机构及主要人员</w:t>
      </w:r>
    </w:p>
    <w:p w14:paraId="73E04A63">
      <w:pPr>
        <w:adjustRightInd w:val="0"/>
        <w:spacing w:line="420" w:lineRule="exact"/>
        <w:jc w:val="center"/>
        <w:outlineLvl w:val="0"/>
        <w:rPr>
          <w:rFonts w:hint="eastAsia" w:cs="黑体"/>
          <w:sz w:val="28"/>
          <w:szCs w:val="28"/>
        </w:rPr>
      </w:pPr>
      <w:r>
        <w:rPr>
          <w:rFonts w:hint="eastAsia" w:cs="黑体"/>
          <w:sz w:val="28"/>
          <w:szCs w:val="28"/>
        </w:rPr>
        <w:t xml:space="preserve"> </w:t>
      </w:r>
    </w:p>
    <w:p w14:paraId="7E929C71">
      <w:pPr>
        <w:adjustRightInd w:val="0"/>
        <w:spacing w:line="420" w:lineRule="exact"/>
        <w:outlineLvl w:val="0"/>
        <w:rPr>
          <w:rFonts w:hint="eastAsia" w:ascii="黑体" w:hAnsi="新宋体" w:eastAsia="黑体"/>
          <w:sz w:val="28"/>
          <w:szCs w:val="28"/>
        </w:rPr>
      </w:pPr>
      <w:bookmarkStart w:id="57" w:name="_Toc17432"/>
      <w:bookmarkStart w:id="58" w:name="_Toc29181"/>
      <w:r>
        <w:rPr>
          <w:rFonts w:hint="eastAsia" w:ascii="黑体" w:hAnsi="黑体" w:eastAsia="黑体"/>
          <w:sz w:val="28"/>
          <w:szCs w:val="28"/>
        </w:rPr>
        <w:t>（</w:t>
      </w:r>
      <w:r>
        <w:rPr>
          <w:rFonts w:hint="eastAsia" w:cs="黑体"/>
          <w:b/>
          <w:bCs/>
          <w:sz w:val="24"/>
        </w:rPr>
        <w:t>一）项目监理机构组成表</w:t>
      </w:r>
      <w:bookmarkEnd w:id="57"/>
      <w:bookmarkEnd w:id="58"/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034"/>
        <w:gridCol w:w="1035"/>
        <w:gridCol w:w="1327"/>
        <w:gridCol w:w="1327"/>
        <w:gridCol w:w="1327"/>
        <w:gridCol w:w="1328"/>
        <w:gridCol w:w="901"/>
      </w:tblGrid>
      <w:tr w14:paraId="1B2A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8B38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  <w:r>
              <w:rPr>
                <w:rFonts w:hint="eastAsia" w:cs="仿宋_GB2312"/>
                <w:sz w:val="24"/>
              </w:rPr>
              <w:t>姓名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1BA09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  <w:r>
              <w:rPr>
                <w:rFonts w:hint="eastAsia" w:cs="仿宋_GB2312"/>
                <w:sz w:val="24"/>
              </w:rPr>
              <w:t>职务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ACB2D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  <w:r>
              <w:rPr>
                <w:rFonts w:hint="eastAsia" w:cs="仿宋_GB2312"/>
                <w:sz w:val="24"/>
              </w:rPr>
              <w:t>职称</w:t>
            </w:r>
          </w:p>
        </w:tc>
        <w:tc>
          <w:tcPr>
            <w:tcW w:w="53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16A5D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  <w:r>
              <w:rPr>
                <w:rFonts w:hint="eastAsia" w:cs="仿宋_GB2312"/>
                <w:sz w:val="24"/>
              </w:rPr>
              <w:t>执业或职业资格证明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A7D00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备注</w:t>
            </w:r>
          </w:p>
        </w:tc>
      </w:tr>
      <w:tr w14:paraId="354A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6330">
            <w:pPr>
              <w:widowControl/>
              <w:rPr>
                <w:rFonts w:hint="eastAsia" w:cs="黑体"/>
                <w:sz w:val="24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4FF20">
            <w:pPr>
              <w:widowControl/>
              <w:rPr>
                <w:rFonts w:hint="eastAsia" w:cs="黑体"/>
                <w:sz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C74E5">
            <w:pPr>
              <w:widowControl/>
              <w:rPr>
                <w:rFonts w:hint="eastAsia" w:cs="黑体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D6236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  <w:r>
              <w:rPr>
                <w:rFonts w:hint="eastAsia" w:cs="仿宋_GB2312"/>
                <w:sz w:val="24"/>
              </w:rPr>
              <w:t>证书名称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D9678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  <w:r>
              <w:rPr>
                <w:rFonts w:hint="eastAsia" w:cs="仿宋_GB2312"/>
                <w:sz w:val="24"/>
              </w:rPr>
              <w:t>级别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2662A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  <w:r>
              <w:rPr>
                <w:rFonts w:hint="eastAsia" w:cs="仿宋_GB2312"/>
                <w:sz w:val="24"/>
              </w:rPr>
              <w:t>证号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63AAA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  <w:r>
              <w:rPr>
                <w:rFonts w:hint="eastAsia" w:cs="仿宋_GB2312"/>
                <w:sz w:val="24"/>
              </w:rPr>
              <w:t>专业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56AB1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</w:tr>
      <w:tr w14:paraId="6B95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67B8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DCD1D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2D87B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7C5C4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ADD4D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8986F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C9C68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949EC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</w:tr>
      <w:tr w14:paraId="552D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2016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EE4D9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E5897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940CB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77E77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B8973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4E209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0446B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</w:tr>
      <w:tr w14:paraId="5B62D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C88A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C45A0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7EFC0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596C9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63E36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D895E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BAD45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30CE8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</w:tr>
      <w:tr w14:paraId="2885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27A7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E353D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D63DD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CF51E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465F3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80440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7F772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CB557">
            <w:pPr>
              <w:adjustRightInd w:val="0"/>
              <w:spacing w:line="420" w:lineRule="exact"/>
              <w:jc w:val="center"/>
              <w:rPr>
                <w:rFonts w:hint="eastAsia" w:cs="黑体"/>
                <w:sz w:val="24"/>
              </w:rPr>
            </w:pPr>
          </w:p>
        </w:tc>
      </w:tr>
    </w:tbl>
    <w:p w14:paraId="2DDC6EE1">
      <w:pPr>
        <w:adjustRightInd w:val="0"/>
        <w:spacing w:line="420" w:lineRule="exact"/>
        <w:rPr>
          <w:rFonts w:hint="eastAsia" w:cs="黑体"/>
          <w:sz w:val="24"/>
        </w:rPr>
      </w:pPr>
      <w:r>
        <w:rPr>
          <w:rFonts w:hint="eastAsia" w:cs="黑体"/>
          <w:sz w:val="24"/>
        </w:rPr>
        <w:t xml:space="preserve"> </w:t>
      </w:r>
    </w:p>
    <w:p w14:paraId="7C96749E">
      <w:pPr>
        <w:adjustRightInd w:val="0"/>
        <w:spacing w:line="420" w:lineRule="exact"/>
        <w:outlineLvl w:val="0"/>
        <w:rPr>
          <w:rFonts w:hint="eastAsia" w:cs="黑体"/>
          <w:b/>
          <w:bCs/>
          <w:sz w:val="24"/>
        </w:rPr>
      </w:pPr>
      <w:bookmarkStart w:id="59" w:name="_Toc3840"/>
      <w:bookmarkStart w:id="60" w:name="_Toc9228"/>
      <w:r>
        <w:rPr>
          <w:rFonts w:hint="eastAsia" w:cs="黑体"/>
          <w:b/>
          <w:bCs/>
          <w:sz w:val="24"/>
        </w:rPr>
        <w:t>（二）主要人员简历表</w:t>
      </w:r>
      <w:bookmarkEnd w:id="59"/>
      <w:bookmarkEnd w:id="60"/>
    </w:p>
    <w:p w14:paraId="3304CB28">
      <w:pPr>
        <w:adjustRightInd w:val="0"/>
        <w:spacing w:line="420" w:lineRule="exact"/>
        <w:ind w:firstLine="440" w:firstLineChars="200"/>
        <w:rPr>
          <w:rFonts w:hint="eastAsia" w:cs="仿宋_GB2312"/>
          <w:sz w:val="24"/>
        </w:rPr>
      </w:pPr>
      <w:r>
        <w:rPr>
          <w:rFonts w:hint="eastAsia" w:cs="仿宋_GB2312"/>
        </w:rPr>
        <w:t xml:space="preserve"> </w:t>
      </w:r>
      <w:r>
        <w:rPr>
          <w:rFonts w:hint="eastAsia" w:cs="仿宋_GB2312"/>
          <w:sz w:val="24"/>
        </w:rPr>
        <w:t>“主要人员简历表”中的总监理工程师应附注册证、身份证，管理过的项目业绩须附合同和中标通知书或合同和竣工验收文件，其他主要人员应附执业证或上岗证。</w:t>
      </w:r>
    </w:p>
    <w:p w14:paraId="59F29DD0">
      <w:pPr>
        <w:adjustRightInd w:val="0"/>
        <w:spacing w:line="420" w:lineRule="exact"/>
        <w:ind w:firstLine="560" w:firstLineChars="200"/>
        <w:rPr>
          <w:rFonts w:hint="eastAsia"/>
          <w:sz w:val="28"/>
          <w:szCs w:val="28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777"/>
        <w:gridCol w:w="774"/>
        <w:gridCol w:w="1555"/>
        <w:gridCol w:w="1552"/>
        <w:gridCol w:w="776"/>
        <w:gridCol w:w="1067"/>
        <w:gridCol w:w="1263"/>
      </w:tblGrid>
      <w:tr w14:paraId="2397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1E10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姓 名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71C0F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C59E4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年 龄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175FD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855FC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学 历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76DAD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3137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A1FE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职 称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F2E51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0B73D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职 务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27987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CE5C4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拟在本合同任职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7731D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6CD2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FB48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毕业学校</w:t>
            </w:r>
          </w:p>
        </w:tc>
        <w:tc>
          <w:tcPr>
            <w:tcW w:w="77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DCE59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年毕业于      学校       专业</w:t>
            </w:r>
          </w:p>
        </w:tc>
      </w:tr>
      <w:tr w14:paraId="2C1B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3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D4DE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主要工作经历</w:t>
            </w:r>
          </w:p>
        </w:tc>
      </w:tr>
      <w:tr w14:paraId="60F1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E0E0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时 间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FC4C5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参加过的类似项目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C99C6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担任职务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42377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发包人及联系电话</w:t>
            </w:r>
          </w:p>
        </w:tc>
      </w:tr>
      <w:tr w14:paraId="6459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FDDE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F00F8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50355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DBA88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27E2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85A5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AF2DE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40605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79959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</w:p>
        </w:tc>
      </w:tr>
      <w:tr w14:paraId="380E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B75A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DC493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AFCD0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1A75B">
            <w:pPr>
              <w:adjustRightInd w:val="0"/>
              <w:spacing w:line="420" w:lineRule="exact"/>
              <w:jc w:val="center"/>
              <w:rPr>
                <w:rFonts w:hint="eastAsia" w:cs="仿宋_GB2312"/>
                <w:sz w:val="24"/>
              </w:rPr>
            </w:pPr>
          </w:p>
        </w:tc>
      </w:tr>
    </w:tbl>
    <w:p w14:paraId="1228F3B6">
      <w:pPr>
        <w:adjustRightInd w:val="0"/>
        <w:spacing w:line="420" w:lineRule="exact"/>
        <w:rPr>
          <w:rFonts w:hint="eastAsia" w:ascii="黑体" w:hAnsi="新宋体" w:eastAsia="黑体"/>
          <w:sz w:val="24"/>
        </w:rPr>
      </w:pPr>
      <w:r>
        <w:rPr>
          <w:rFonts w:hint="eastAsia" w:ascii="黑体" w:hAnsi="新宋体" w:eastAsia="黑体"/>
          <w:sz w:val="24"/>
        </w:rPr>
        <w:t xml:space="preserve"> </w:t>
      </w:r>
    </w:p>
    <w:p w14:paraId="481A5606">
      <w:pPr>
        <w:spacing w:line="440" w:lineRule="exact"/>
        <w:ind w:firstLine="1606" w:firstLineChars="500"/>
        <w:rPr>
          <w:rFonts w:hint="eastAsia" w:cs="黑体"/>
          <w:b/>
          <w:bCs/>
          <w:sz w:val="32"/>
          <w:szCs w:val="32"/>
        </w:rPr>
      </w:pPr>
      <w:r>
        <w:rPr>
          <w:rFonts w:hint="eastAsia" w:cs="黑体"/>
          <w:b/>
          <w:bCs/>
          <w:sz w:val="32"/>
          <w:szCs w:val="32"/>
        </w:rPr>
        <w:t xml:space="preserve"> </w:t>
      </w:r>
    </w:p>
    <w:p w14:paraId="3562F3E8">
      <w:pPr>
        <w:spacing w:line="440" w:lineRule="exact"/>
        <w:ind w:firstLine="1606" w:firstLineChars="500"/>
        <w:rPr>
          <w:rFonts w:hint="eastAsia" w:cs="黑体"/>
          <w:b/>
          <w:bCs/>
          <w:sz w:val="32"/>
          <w:szCs w:val="32"/>
        </w:rPr>
      </w:pPr>
      <w:r>
        <w:rPr>
          <w:rFonts w:hint="eastAsia" w:cs="黑体"/>
          <w:b/>
          <w:bCs/>
          <w:sz w:val="32"/>
          <w:szCs w:val="32"/>
          <w:lang w:val="en-US" w:eastAsia="zh-CN"/>
        </w:rPr>
        <w:t>五</w:t>
      </w:r>
      <w:r>
        <w:rPr>
          <w:rFonts w:hint="eastAsia" w:cs="黑体"/>
          <w:b/>
          <w:bCs/>
          <w:sz w:val="32"/>
          <w:szCs w:val="32"/>
        </w:rPr>
        <w:t>、拟派本项目总监理工程师资格一览表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02"/>
        <w:gridCol w:w="1080"/>
        <w:gridCol w:w="1260"/>
        <w:gridCol w:w="1440"/>
        <w:gridCol w:w="1236"/>
        <w:gridCol w:w="1656"/>
        <w:gridCol w:w="1418"/>
      </w:tblGrid>
      <w:tr w14:paraId="3B05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C8F3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0D88F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0CE54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年龄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820F7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340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91E1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E5E33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08EDD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职务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580F1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AA6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6F8B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参加工作时间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BDAFA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C5421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任总监理工程师年限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44F60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102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42FC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注册监理工程师证书编号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28987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2BA91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联系电话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BFAD4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4214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1856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总监级别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555D6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ACE3B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传真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67EF4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F77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86F8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近三年监理过的同类工程业绩</w:t>
            </w:r>
          </w:p>
        </w:tc>
      </w:tr>
      <w:tr w14:paraId="408B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86F7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建设单位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E7611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项目名称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436D4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建设规模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835E3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开竣工日期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81B42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工程质量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A8BFE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业主联系电话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96104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备注（工程档次，专业投资）</w:t>
            </w:r>
          </w:p>
        </w:tc>
      </w:tr>
      <w:tr w14:paraId="5933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D19A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5DB03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FC24E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DF75D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77A23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551E7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3E5CF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9BA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2DAA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AB1B1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FB277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E2691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A7061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5FBB4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5E04A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B78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7BBA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072E7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4C3B6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4F502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82A0A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19314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4511D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0760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B641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3B228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67A80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675C4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09DF2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81A2B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0A184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7AB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234E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64345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FA966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2874C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D2EE6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D018C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14974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AF9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D8C1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F5C5F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796E1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424EF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9AD94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4EEEA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E7348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C49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8D5A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EB9CC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A8393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68EA6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B2DAD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4289B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690B0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7936C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EB70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20952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C5C44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C6F7F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E5052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C5D49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3B155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4854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A060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04D94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D0447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9E5A5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BBA37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3B091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96352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1A734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CEF3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1285A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5EA00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ECBA7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7B4B5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C8B74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E92D1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2739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F5B4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9CD8F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FD89E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5EE01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87694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9D9EA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9D129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6028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EFFE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6E1AD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C942C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D2C28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3E203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23AA6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0B691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1ECF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066B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2E5ED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B91A2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EDA33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5DB61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DCDAA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7B9CA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7099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5373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41FB2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0BCFD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F2122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6EC6C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8A141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F3964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0789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2C20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895C6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6B813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0A75D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17B4C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3C449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E0EC5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1FDF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84E8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48396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8DA06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0EB6E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486DE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6DD6C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94BDB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1AF7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AFDD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5AD24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02194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5335B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02F5C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5954B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D32EB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14:paraId="155D49B2">
      <w:pPr>
        <w:adjustRightInd w:val="0"/>
        <w:spacing w:line="420" w:lineRule="exact"/>
        <w:ind w:firstLine="720" w:firstLineChars="300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注：提供相关证书原件扫描件。</w:t>
      </w:r>
    </w:p>
    <w:p w14:paraId="36E0E60A">
      <w:pPr>
        <w:pStyle w:val="7"/>
        <w:ind w:firstLine="240"/>
        <w:rPr>
          <w:rFonts w:hint="eastAsia"/>
          <w:szCs w:val="21"/>
        </w:rPr>
      </w:pPr>
      <w:r>
        <w:rPr>
          <w:rFonts w:hint="eastAsia"/>
        </w:rPr>
        <w:t xml:space="preserve"> </w:t>
      </w:r>
    </w:p>
    <w:p w14:paraId="6CE5E632">
      <w:pPr>
        <w:pStyle w:val="7"/>
        <w:ind w:firstLine="240"/>
        <w:rPr>
          <w:rFonts w:hint="eastAsia"/>
        </w:rPr>
      </w:pPr>
      <w:r>
        <w:rPr>
          <w:rFonts w:hint="eastAsia"/>
        </w:rPr>
        <w:t xml:space="preserve"> </w:t>
      </w:r>
    </w:p>
    <w:p w14:paraId="4ABD00D4">
      <w:pPr>
        <w:pStyle w:val="7"/>
        <w:ind w:firstLine="240"/>
        <w:rPr>
          <w:rFonts w:hint="eastAsia"/>
        </w:rPr>
      </w:pPr>
      <w:r>
        <w:rPr>
          <w:rFonts w:hint="eastAsia"/>
        </w:rPr>
        <w:t xml:space="preserve"> </w:t>
      </w:r>
    </w:p>
    <w:p w14:paraId="4FD597D0">
      <w:pPr>
        <w:spacing w:line="440" w:lineRule="exact"/>
        <w:ind w:firstLine="1928" w:firstLineChars="600"/>
        <w:rPr>
          <w:rFonts w:hint="eastAsia" w:cs="黑体"/>
          <w:b/>
          <w:bCs/>
          <w:sz w:val="32"/>
          <w:szCs w:val="32"/>
        </w:rPr>
      </w:pPr>
    </w:p>
    <w:p w14:paraId="502DD563">
      <w:pPr>
        <w:spacing w:line="440" w:lineRule="exact"/>
        <w:ind w:firstLine="1928" w:firstLineChars="600"/>
        <w:rPr>
          <w:rFonts w:hint="eastAsia" w:cs="黑体"/>
          <w:b/>
          <w:bCs/>
          <w:sz w:val="32"/>
          <w:szCs w:val="32"/>
        </w:rPr>
      </w:pPr>
      <w:r>
        <w:rPr>
          <w:rFonts w:hint="eastAsia" w:cs="黑体"/>
          <w:b/>
          <w:bCs/>
          <w:sz w:val="32"/>
          <w:szCs w:val="32"/>
          <w:lang w:val="en-US" w:eastAsia="zh-CN"/>
        </w:rPr>
        <w:t>六</w:t>
      </w:r>
      <w:r>
        <w:rPr>
          <w:rFonts w:hint="eastAsia" w:cs="黑体"/>
          <w:b/>
          <w:bCs/>
          <w:sz w:val="32"/>
          <w:szCs w:val="32"/>
        </w:rPr>
        <w:t>、拟派本项目监理工程师资格一览表</w:t>
      </w:r>
    </w:p>
    <w:p w14:paraId="0960141B">
      <w:pPr>
        <w:adjustRightInd w:val="0"/>
        <w:spacing w:line="420" w:lineRule="exact"/>
        <w:rPr>
          <w:rFonts w:hint="eastAsia" w:ascii="黑体" w:hAnsi="新宋体" w:eastAsia="黑体"/>
          <w:sz w:val="28"/>
          <w:szCs w:val="28"/>
        </w:rPr>
      </w:pPr>
      <w:r>
        <w:rPr>
          <w:rFonts w:hint="eastAsia" w:ascii="黑体" w:hAnsi="新宋体" w:eastAsia="黑体"/>
          <w:sz w:val="28"/>
          <w:szCs w:val="28"/>
        </w:rPr>
        <w:t xml:space="preserve">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123"/>
        <w:gridCol w:w="1418"/>
        <w:gridCol w:w="1418"/>
        <w:gridCol w:w="1419"/>
        <w:gridCol w:w="1418"/>
        <w:gridCol w:w="1418"/>
      </w:tblGrid>
      <w:tr w14:paraId="433A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FAD1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姓名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607CF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6488C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年龄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9ED1D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E21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1329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性别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2D8ED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8A515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职称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1FE2F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BB2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A516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职务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A030D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3DD32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监理级别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987FA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5E9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A32F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监理工程师证书编号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AFD31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026B4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联系电话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9A26E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8F6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5173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传真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97D00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D22C4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拟在本项目中担任主要工作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BBB21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4AE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2AC2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参加工作时间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12314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B7E7F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从事该专业监理年限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0ABE0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36DA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9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847A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近三年监理过的同类工程业绩</w:t>
            </w:r>
          </w:p>
        </w:tc>
      </w:tr>
      <w:tr w14:paraId="597F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52F0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建设单位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6C3A3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项目名称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C271F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建设规模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5A11D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开竣工日期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288A3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工程质量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0AA68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业主联系电话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645C8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备注（工程档次，专业投资）</w:t>
            </w:r>
          </w:p>
        </w:tc>
      </w:tr>
      <w:tr w14:paraId="3C75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2A4E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DB240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C18C5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EF709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7FA52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B04C5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29909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ACB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2FB6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706F9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35E96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0A26B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3BB83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D65DD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97786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AE5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2362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72313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9336C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66D75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1F652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3994E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D265E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284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F5B6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F12F1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6A0DD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5F4B0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8B278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377B8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48450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20DE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2C09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41A0E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85B2F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EFA94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FFE2C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6A1F1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F9116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0BB8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2F84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09F37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8C6AB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A3EC1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6212C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34B29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723E1">
            <w:pPr>
              <w:adjustRightInd w:val="0"/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B42A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1D48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B1A30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884C6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A5188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6B1AF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B7A56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1276E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2B8E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53E7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EA0C9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AE6A8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F983D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05ADD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AB01F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354F3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396B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9E73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F6057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FDD25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3B1BA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60BE1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29260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64C56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1427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F319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8E82A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F642E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31926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87183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9CF6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D5233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17C2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AD4F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5759B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DA736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46550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F655B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05635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81CBA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77DB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A7F2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8A816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51E2B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35114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A570A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9EE54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8E23C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312A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D956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C985F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E766F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27F53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B8EDD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46390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C7CC2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6E8F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CECC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A4805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9AE79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73CCF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4BDC6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1100D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18244">
            <w:pPr>
              <w:adjustRightInd w:val="0"/>
              <w:spacing w:line="420" w:lineRule="exact"/>
              <w:jc w:val="center"/>
              <w:rPr>
                <w:rFonts w:hint="eastAsia"/>
                <w:szCs w:val="21"/>
              </w:rPr>
            </w:pPr>
          </w:p>
        </w:tc>
      </w:tr>
    </w:tbl>
    <w:p w14:paraId="03B39A51">
      <w:pPr>
        <w:adjustRightInd w:val="0"/>
        <w:spacing w:line="420" w:lineRule="exact"/>
        <w:rPr>
          <w:rFonts w:hint="eastAsia" w:cs="仿宋_GB2312"/>
          <w:sz w:val="24"/>
        </w:rPr>
      </w:pPr>
      <w:r>
        <w:rPr>
          <w:rFonts w:hint="eastAsia" w:cs="仿宋_GB2312"/>
          <w:sz w:val="24"/>
        </w:rPr>
        <w:t>注：提供相关证书原件扫描件。</w:t>
      </w:r>
    </w:p>
    <w:p w14:paraId="1C33D365">
      <w:pPr>
        <w:adjustRightInd w:val="0"/>
        <w:spacing w:line="420" w:lineRule="exact"/>
        <w:ind w:firstLine="2940" w:firstLineChars="1050"/>
        <w:rPr>
          <w:rFonts w:hint="eastAsia" w:ascii="黑体" w:hAnsi="新宋体" w:eastAsia="黑体"/>
          <w:sz w:val="28"/>
          <w:szCs w:val="28"/>
        </w:rPr>
      </w:pPr>
      <w:r>
        <w:rPr>
          <w:rFonts w:hint="eastAsia" w:ascii="黑体" w:hAnsi="新宋体" w:eastAsia="黑体"/>
          <w:sz w:val="28"/>
          <w:szCs w:val="28"/>
        </w:rPr>
        <w:t xml:space="preserve"> </w:t>
      </w:r>
    </w:p>
    <w:p w14:paraId="0B41857D">
      <w:pPr>
        <w:adjustRightInd w:val="0"/>
        <w:spacing w:line="420" w:lineRule="exact"/>
        <w:ind w:firstLine="2940" w:firstLineChars="1050"/>
        <w:rPr>
          <w:rFonts w:hint="eastAsia" w:ascii="黑体" w:hAnsi="新宋体" w:eastAsia="黑体"/>
          <w:sz w:val="28"/>
          <w:szCs w:val="28"/>
        </w:rPr>
      </w:pPr>
      <w:r>
        <w:rPr>
          <w:rFonts w:hint="eastAsia" w:ascii="黑体" w:hAnsi="新宋体" w:eastAsia="黑体"/>
          <w:sz w:val="28"/>
          <w:szCs w:val="28"/>
        </w:rPr>
        <w:t xml:space="preserve"> </w:t>
      </w:r>
    </w:p>
    <w:p w14:paraId="6BAABDEF">
      <w:pPr>
        <w:pStyle w:val="7"/>
        <w:ind w:firstLine="240"/>
        <w:rPr>
          <w:rFonts w:hint="eastAsia"/>
          <w:szCs w:val="21"/>
        </w:rPr>
      </w:pPr>
      <w:r>
        <w:rPr>
          <w:rFonts w:hint="eastAsia"/>
        </w:rPr>
        <w:t xml:space="preserve"> </w:t>
      </w:r>
    </w:p>
    <w:p w14:paraId="10457C81">
      <w:pPr>
        <w:spacing w:line="440" w:lineRule="exact"/>
        <w:ind w:firstLine="3534" w:firstLineChars="1100"/>
        <w:rPr>
          <w:rFonts w:hint="eastAsia" w:cs="黑体"/>
          <w:b/>
          <w:bCs/>
          <w:sz w:val="32"/>
          <w:szCs w:val="32"/>
        </w:rPr>
      </w:pPr>
      <w:r>
        <w:rPr>
          <w:rFonts w:hint="eastAsia" w:cs="黑体"/>
          <w:b/>
          <w:bCs/>
          <w:sz w:val="32"/>
          <w:szCs w:val="32"/>
          <w:lang w:val="en-US" w:eastAsia="zh-CN"/>
        </w:rPr>
        <w:t>七</w:t>
      </w:r>
      <w:r>
        <w:rPr>
          <w:rFonts w:hint="eastAsia" w:cs="黑体"/>
          <w:b/>
          <w:bCs/>
          <w:sz w:val="32"/>
          <w:szCs w:val="32"/>
        </w:rPr>
        <w:t>、服务承诺书</w:t>
      </w:r>
    </w:p>
    <w:p w14:paraId="54C60BF2">
      <w:pPr>
        <w:adjustRightInd w:val="0"/>
        <w:spacing w:line="420" w:lineRule="exact"/>
        <w:rPr>
          <w:rFonts w:hint="eastAsia" w:cs="TimesNewRomanPSMT"/>
          <w:sz w:val="18"/>
          <w:szCs w:val="18"/>
        </w:rPr>
      </w:pPr>
      <w:r>
        <w:rPr>
          <w:rFonts w:hint="eastAsia" w:cs="TimesNewRomanPSMT"/>
          <w:sz w:val="18"/>
          <w:szCs w:val="18"/>
        </w:rPr>
        <w:t xml:space="preserve">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7159"/>
      </w:tblGrid>
      <w:tr w14:paraId="2441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2DC3">
            <w:pPr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投  标  单 位</w:t>
            </w:r>
          </w:p>
        </w:tc>
        <w:tc>
          <w:tcPr>
            <w:tcW w:w="7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796C6E">
            <w:pPr>
              <w:ind w:firstLine="4440" w:firstLineChars="1850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（盖章） </w:t>
            </w:r>
          </w:p>
        </w:tc>
      </w:tr>
      <w:tr w14:paraId="15C1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9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BB167">
            <w:pPr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承诺内容：</w:t>
            </w:r>
          </w:p>
          <w:p w14:paraId="0D116808">
            <w:pPr>
              <w:rPr>
                <w:rFonts w:hint="eastAsia" w:cs="Times New Roman"/>
                <w:sz w:val="24"/>
              </w:rPr>
            </w:pPr>
          </w:p>
          <w:p w14:paraId="6FD0A371">
            <w:pPr>
              <w:rPr>
                <w:rFonts w:hint="eastAsia" w:cs="Times New Roman"/>
                <w:sz w:val="24"/>
              </w:rPr>
            </w:pPr>
          </w:p>
          <w:p w14:paraId="321B1888">
            <w:pPr>
              <w:ind w:firstLine="2400" w:firstLineChars="1000"/>
              <w:rPr>
                <w:rFonts w:hint="eastAsia" w:cs="Times New Roman"/>
                <w:sz w:val="24"/>
              </w:rPr>
            </w:pPr>
          </w:p>
          <w:p w14:paraId="5488F917">
            <w:pPr>
              <w:pStyle w:val="2"/>
              <w:rPr>
                <w:rFonts w:hint="eastAsia"/>
              </w:rPr>
            </w:pPr>
          </w:p>
          <w:p w14:paraId="25C8BF79">
            <w:pPr>
              <w:rPr>
                <w:rFonts w:ascii="Times New Roman" w:hAnsi="Times New Roman" w:cs="Times New Roman"/>
              </w:rPr>
            </w:pPr>
          </w:p>
          <w:p w14:paraId="21664FD0">
            <w:pPr>
              <w:ind w:firstLine="2400" w:firstLineChars="100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响应单位</w:t>
            </w:r>
            <w:r>
              <w:rPr>
                <w:rFonts w:hint="eastAsia" w:cs="Times New Roman"/>
                <w:sz w:val="24"/>
              </w:rPr>
              <w:t>法定代表人或授权委托人：（签字或盖章）</w:t>
            </w:r>
          </w:p>
          <w:p w14:paraId="6D10A3A5">
            <w:pPr>
              <w:ind w:firstLine="2400" w:firstLineChars="100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      </w:t>
            </w:r>
          </w:p>
          <w:p w14:paraId="3262DCEA">
            <w:pPr>
              <w:ind w:firstLine="3240" w:firstLineChars="1350"/>
              <w:rPr>
                <w:rFonts w:hint="eastAsia"/>
                <w:sz w:val="24"/>
              </w:rPr>
            </w:pPr>
            <w:r>
              <w:rPr>
                <w:rFonts w:hint="eastAsia" w:cs="Times New Roman"/>
                <w:sz w:val="24"/>
              </w:rPr>
              <w:t>日期：   年    月     日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</w:tr>
    </w:tbl>
    <w:p w14:paraId="46E66551">
      <w:pPr>
        <w:adjustRightInd w:val="0"/>
        <w:spacing w:line="420" w:lineRule="exact"/>
        <w:jc w:val="center"/>
        <w:rPr>
          <w:rFonts w:hint="eastAsia" w:ascii="黑体" w:hAnsi="新宋体" w:eastAsia="黑体"/>
          <w:sz w:val="28"/>
          <w:szCs w:val="28"/>
        </w:rPr>
      </w:pPr>
      <w:r>
        <w:rPr>
          <w:rFonts w:hint="eastAsia" w:ascii="黑体" w:hAnsi="新宋体" w:eastAsia="黑体"/>
          <w:sz w:val="28"/>
          <w:szCs w:val="28"/>
        </w:rPr>
        <w:t xml:space="preserve"> </w:t>
      </w:r>
    </w:p>
    <w:p w14:paraId="23D35E0E">
      <w:pPr>
        <w:adjustRightInd w:val="0"/>
        <w:spacing w:line="420" w:lineRule="exact"/>
        <w:jc w:val="center"/>
        <w:outlineLvl w:val="0"/>
        <w:rPr>
          <w:rFonts w:hint="eastAsia" w:ascii="黑体" w:hAnsi="新宋体" w:eastAsia="黑体"/>
          <w:sz w:val="28"/>
          <w:szCs w:val="28"/>
        </w:rPr>
      </w:pPr>
      <w:r>
        <w:rPr>
          <w:rFonts w:hint="eastAsia" w:ascii="黑体" w:hAnsi="新宋体" w:eastAsia="黑体"/>
          <w:sz w:val="28"/>
          <w:szCs w:val="28"/>
        </w:rPr>
        <w:t xml:space="preserve"> </w:t>
      </w:r>
      <w:bookmarkStart w:id="61" w:name="_Toc20712"/>
      <w:bookmarkStart w:id="62" w:name="_Toc12225"/>
    </w:p>
    <w:p w14:paraId="579675A2">
      <w:pPr>
        <w:rPr>
          <w:rFonts w:hint="eastAsia" w:ascii="黑体" w:hAnsi="新宋体" w:eastAsia="黑体"/>
          <w:sz w:val="28"/>
          <w:szCs w:val="28"/>
        </w:rPr>
      </w:pPr>
      <w:r>
        <w:rPr>
          <w:rFonts w:hint="eastAsia" w:ascii="黑体" w:hAnsi="新宋体" w:eastAsia="黑体"/>
          <w:sz w:val="28"/>
          <w:szCs w:val="28"/>
        </w:rPr>
        <w:br w:type="page"/>
      </w:r>
    </w:p>
    <w:p w14:paraId="0FC9AC78">
      <w:pPr>
        <w:adjustRightInd w:val="0"/>
        <w:spacing w:line="420" w:lineRule="exact"/>
        <w:jc w:val="center"/>
        <w:outlineLvl w:val="0"/>
        <w:rPr>
          <w:rFonts w:hint="eastAsia" w:cs="黑体"/>
          <w:b/>
          <w:bCs/>
          <w:sz w:val="32"/>
          <w:szCs w:val="32"/>
        </w:rPr>
      </w:pPr>
      <w:r>
        <w:rPr>
          <w:rFonts w:hint="eastAsia" w:cs="黑体"/>
          <w:b/>
          <w:bCs/>
          <w:sz w:val="32"/>
          <w:szCs w:val="32"/>
          <w:lang w:val="en-US" w:eastAsia="zh-CN"/>
        </w:rPr>
        <w:t>八</w:t>
      </w:r>
      <w:r>
        <w:rPr>
          <w:rFonts w:hint="eastAsia" w:cs="黑体"/>
          <w:b/>
          <w:bCs/>
          <w:sz w:val="32"/>
          <w:szCs w:val="32"/>
        </w:rPr>
        <w:t>、监理单位近三年内完成同类工程项目</w:t>
      </w:r>
      <w:bookmarkEnd w:id="61"/>
      <w:bookmarkEnd w:id="62"/>
    </w:p>
    <w:tbl>
      <w:tblPr>
        <w:tblStyle w:val="9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575"/>
        <w:gridCol w:w="2145"/>
        <w:gridCol w:w="1455"/>
        <w:gridCol w:w="1245"/>
        <w:gridCol w:w="1548"/>
      </w:tblGrid>
      <w:tr w14:paraId="6E9B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A3B7B">
            <w:pPr>
              <w:adjustRightInd w:val="0"/>
              <w:spacing w:line="420" w:lineRule="exact"/>
              <w:outlineLvl w:val="0"/>
              <w:rPr>
                <w:rFonts w:hint="eastAsia"/>
                <w:sz w:val="24"/>
              </w:rPr>
            </w:pPr>
          </w:p>
          <w:p w14:paraId="22F8A6E4">
            <w:pPr>
              <w:adjustRightInd w:val="0"/>
              <w:spacing w:line="420" w:lineRule="exact"/>
              <w:outlineLvl w:val="0"/>
              <w:rPr>
                <w:rFonts w:hint="eastAsia"/>
                <w:sz w:val="24"/>
              </w:rPr>
            </w:pPr>
            <w:bookmarkStart w:id="63" w:name="_Toc7633"/>
            <w:bookmarkStart w:id="64" w:name="_Toc4706"/>
            <w:r>
              <w:rPr>
                <w:rFonts w:hint="eastAsia" w:cs="Times New Roman"/>
                <w:sz w:val="24"/>
              </w:rPr>
              <w:t>建设单位</w:t>
            </w:r>
            <w:bookmarkEnd w:id="63"/>
            <w:bookmarkEnd w:id="64"/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273E10">
            <w:pPr>
              <w:adjustRightInd w:val="0"/>
              <w:spacing w:line="420" w:lineRule="exact"/>
              <w:outlineLvl w:val="0"/>
              <w:rPr>
                <w:rFonts w:hint="eastAsia"/>
                <w:sz w:val="24"/>
              </w:rPr>
            </w:pPr>
          </w:p>
          <w:p w14:paraId="5484BF5B">
            <w:pPr>
              <w:adjustRightInd w:val="0"/>
              <w:spacing w:line="420" w:lineRule="exact"/>
              <w:outlineLvl w:val="0"/>
              <w:rPr>
                <w:rFonts w:hint="eastAsia"/>
                <w:sz w:val="24"/>
              </w:rPr>
            </w:pPr>
            <w:bookmarkStart w:id="65" w:name="_Toc11063"/>
            <w:bookmarkStart w:id="66" w:name="_Toc31645"/>
            <w:r>
              <w:rPr>
                <w:rFonts w:hint="eastAsia" w:cs="Times New Roman"/>
                <w:sz w:val="24"/>
              </w:rPr>
              <w:t>项目名称</w:t>
            </w:r>
            <w:bookmarkEnd w:id="65"/>
            <w:bookmarkEnd w:id="66"/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ADF435">
            <w:pPr>
              <w:adjustRightInd w:val="0"/>
              <w:spacing w:line="420" w:lineRule="exact"/>
              <w:outlineLvl w:val="0"/>
              <w:rPr>
                <w:rFonts w:hint="eastAsia"/>
                <w:sz w:val="24"/>
              </w:rPr>
            </w:pPr>
          </w:p>
          <w:p w14:paraId="437E492E">
            <w:pPr>
              <w:adjustRightInd w:val="0"/>
              <w:spacing w:line="420" w:lineRule="exact"/>
              <w:outlineLvl w:val="0"/>
              <w:rPr>
                <w:rFonts w:hint="eastAsia"/>
                <w:sz w:val="24"/>
              </w:rPr>
            </w:pPr>
            <w:bookmarkStart w:id="67" w:name="_Toc24438"/>
            <w:bookmarkStart w:id="68" w:name="_Toc26779"/>
            <w:r>
              <w:rPr>
                <w:rFonts w:hint="eastAsia" w:cs="Times New Roman"/>
                <w:sz w:val="24"/>
              </w:rPr>
              <w:t>建设规模及合同价</w:t>
            </w:r>
            <w:bookmarkEnd w:id="67"/>
            <w:bookmarkEnd w:id="68"/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CA3ED4">
            <w:pPr>
              <w:adjustRightInd w:val="0"/>
              <w:spacing w:line="420" w:lineRule="exact"/>
              <w:outlineLvl w:val="0"/>
              <w:rPr>
                <w:rFonts w:hint="eastAsia"/>
                <w:sz w:val="24"/>
              </w:rPr>
            </w:pPr>
          </w:p>
          <w:p w14:paraId="0FD9320C">
            <w:pPr>
              <w:adjustRightInd w:val="0"/>
              <w:spacing w:line="420" w:lineRule="exact"/>
              <w:outlineLvl w:val="0"/>
              <w:rPr>
                <w:rFonts w:hint="eastAsia"/>
                <w:sz w:val="24"/>
              </w:rPr>
            </w:pPr>
            <w:bookmarkStart w:id="69" w:name="_Toc31158"/>
            <w:bookmarkStart w:id="70" w:name="_Toc7330"/>
            <w:r>
              <w:rPr>
                <w:rFonts w:hint="eastAsia" w:cs="Times New Roman"/>
                <w:sz w:val="24"/>
              </w:rPr>
              <w:t>开竣工日期</w:t>
            </w:r>
            <w:bookmarkEnd w:id="69"/>
            <w:bookmarkEnd w:id="70"/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61A079">
            <w:pPr>
              <w:adjustRightInd w:val="0"/>
              <w:spacing w:line="420" w:lineRule="exact"/>
              <w:outlineLvl w:val="0"/>
              <w:rPr>
                <w:rFonts w:hint="eastAsia"/>
                <w:sz w:val="24"/>
              </w:rPr>
            </w:pPr>
          </w:p>
          <w:p w14:paraId="2E55F895">
            <w:pPr>
              <w:adjustRightInd w:val="0"/>
              <w:spacing w:line="420" w:lineRule="exact"/>
              <w:outlineLvl w:val="0"/>
              <w:rPr>
                <w:rFonts w:hint="eastAsia"/>
                <w:sz w:val="24"/>
              </w:rPr>
            </w:pPr>
            <w:bookmarkStart w:id="71" w:name="_Toc1989"/>
            <w:bookmarkStart w:id="72" w:name="_Toc18853"/>
            <w:r>
              <w:rPr>
                <w:rFonts w:hint="eastAsia" w:cs="Times New Roman"/>
                <w:sz w:val="24"/>
              </w:rPr>
              <w:t>工程质量</w:t>
            </w:r>
            <w:bookmarkEnd w:id="71"/>
            <w:bookmarkEnd w:id="72"/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2E2F91">
            <w:pPr>
              <w:adjustRightInd w:val="0"/>
              <w:spacing w:line="420" w:lineRule="exact"/>
              <w:outlineLvl w:val="0"/>
              <w:rPr>
                <w:rFonts w:hint="eastAsia"/>
                <w:sz w:val="24"/>
              </w:rPr>
            </w:pPr>
          </w:p>
          <w:p w14:paraId="0DE39370">
            <w:pPr>
              <w:adjustRightInd w:val="0"/>
              <w:spacing w:line="420" w:lineRule="exact"/>
              <w:outlineLvl w:val="0"/>
              <w:rPr>
                <w:rFonts w:hint="eastAsia"/>
                <w:sz w:val="24"/>
              </w:rPr>
            </w:pPr>
            <w:bookmarkStart w:id="73" w:name="_Toc30965"/>
            <w:bookmarkStart w:id="74" w:name="_Toc489"/>
            <w:r>
              <w:rPr>
                <w:rFonts w:hint="eastAsia" w:cs="Times New Roman"/>
                <w:sz w:val="24"/>
              </w:rPr>
              <w:t>业主联系人</w:t>
            </w:r>
            <w:bookmarkEnd w:id="73"/>
            <w:bookmarkEnd w:id="74"/>
          </w:p>
        </w:tc>
      </w:tr>
      <w:tr w14:paraId="012FE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4ACD0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  <w:p w14:paraId="4466AAE9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B79685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  <w:p w14:paraId="6B16390A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9734D6">
            <w:pPr>
              <w:widowControl/>
              <w:rPr>
                <w:rFonts w:hint="eastAsia"/>
                <w:sz w:val="24"/>
              </w:rPr>
            </w:pPr>
          </w:p>
          <w:p w14:paraId="19D2C77E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3BE6C5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  <w:p w14:paraId="0310DDAD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14DB9D">
            <w:pPr>
              <w:widowControl/>
              <w:rPr>
                <w:rFonts w:hint="eastAsia"/>
                <w:sz w:val="24"/>
              </w:rPr>
            </w:pPr>
          </w:p>
          <w:p w14:paraId="7039DE7E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196B0D">
            <w:pPr>
              <w:widowControl/>
              <w:rPr>
                <w:rFonts w:hint="eastAsia"/>
                <w:sz w:val="24"/>
              </w:rPr>
            </w:pPr>
          </w:p>
          <w:p w14:paraId="252CC57D">
            <w:pPr>
              <w:adjustRightInd w:val="0"/>
              <w:spacing w:line="420" w:lineRule="exact"/>
              <w:outlineLvl w:val="0"/>
              <w:rPr>
                <w:rFonts w:hint="eastAsia" w:cs="Times New Roman"/>
                <w:sz w:val="24"/>
              </w:rPr>
            </w:pPr>
          </w:p>
          <w:p w14:paraId="41A11850">
            <w:pPr>
              <w:widowControl/>
              <w:rPr>
                <w:rFonts w:hint="eastAsia" w:cs="Times New Roman"/>
                <w:sz w:val="24"/>
              </w:rPr>
            </w:pPr>
          </w:p>
          <w:p w14:paraId="5C2E8EFA">
            <w:pPr>
              <w:adjustRightInd w:val="0"/>
              <w:spacing w:line="420" w:lineRule="exact"/>
              <w:outlineLvl w:val="0"/>
              <w:rPr>
                <w:rFonts w:hint="eastAsia"/>
                <w:sz w:val="24"/>
              </w:rPr>
            </w:pPr>
          </w:p>
        </w:tc>
      </w:tr>
      <w:tr w14:paraId="2CA4F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2B523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  <w:p w14:paraId="226BCE51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D6CD29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  <w:p w14:paraId="778963E9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CAEB2C">
            <w:pPr>
              <w:widowControl/>
              <w:rPr>
                <w:rFonts w:hint="eastAsia"/>
                <w:sz w:val="24"/>
              </w:rPr>
            </w:pPr>
          </w:p>
          <w:p w14:paraId="3FACF371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0404A6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  <w:p w14:paraId="5A3342E6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9A4F49">
            <w:pPr>
              <w:widowControl/>
              <w:rPr>
                <w:rFonts w:hint="eastAsia"/>
                <w:sz w:val="24"/>
              </w:rPr>
            </w:pPr>
          </w:p>
          <w:p w14:paraId="69E0ACA3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4BD2A3">
            <w:pPr>
              <w:widowControl/>
              <w:rPr>
                <w:rFonts w:hint="eastAsia"/>
                <w:sz w:val="24"/>
              </w:rPr>
            </w:pPr>
          </w:p>
          <w:p w14:paraId="56DCA6DB">
            <w:pPr>
              <w:adjustRightInd w:val="0"/>
              <w:spacing w:line="420" w:lineRule="exact"/>
              <w:jc w:val="center"/>
              <w:outlineLvl w:val="0"/>
              <w:rPr>
                <w:rFonts w:hint="eastAsia" w:cs="Times New Roman"/>
                <w:sz w:val="24"/>
              </w:rPr>
            </w:pPr>
          </w:p>
          <w:p w14:paraId="69FA1246">
            <w:pPr>
              <w:widowControl/>
              <w:rPr>
                <w:rFonts w:hint="eastAsia" w:cs="Times New Roman"/>
                <w:sz w:val="24"/>
              </w:rPr>
            </w:pPr>
          </w:p>
          <w:p w14:paraId="399BE4CB">
            <w:pPr>
              <w:adjustRightInd w:val="0"/>
              <w:spacing w:line="420" w:lineRule="exact"/>
              <w:jc w:val="center"/>
              <w:outlineLvl w:val="0"/>
              <w:rPr>
                <w:rFonts w:hint="eastAsia"/>
                <w:sz w:val="24"/>
              </w:rPr>
            </w:pPr>
          </w:p>
        </w:tc>
      </w:tr>
    </w:tbl>
    <w:p w14:paraId="50F0CDE9">
      <w:pPr>
        <w:adjustRightInd w:val="0"/>
        <w:spacing w:line="420" w:lineRule="exact"/>
        <w:jc w:val="center"/>
        <w:outlineLvl w:val="0"/>
        <w:rPr>
          <w:rFonts w:hint="eastAsia" w:ascii="黑体" w:hAnsi="新宋体" w:eastAsia="黑体"/>
          <w:sz w:val="24"/>
        </w:rPr>
      </w:pPr>
      <w:r>
        <w:rPr>
          <w:rFonts w:hint="eastAsia" w:ascii="黑体" w:hAnsi="新宋体" w:eastAsia="黑体"/>
          <w:sz w:val="24"/>
        </w:rPr>
        <w:t xml:space="preserve"> </w:t>
      </w:r>
    </w:p>
    <w:p w14:paraId="4118437A">
      <w:pPr>
        <w:adjustRightInd w:val="0"/>
        <w:spacing w:line="420" w:lineRule="exact"/>
        <w:outlineLvl w:val="0"/>
        <w:rPr>
          <w:rFonts w:hint="eastAsia" w:cs="仿宋_GB2312"/>
          <w:sz w:val="24"/>
        </w:rPr>
      </w:pPr>
      <w:bookmarkStart w:id="75" w:name="_Toc23597"/>
      <w:bookmarkStart w:id="76" w:name="_Toc11574"/>
      <w:r>
        <w:rPr>
          <w:rFonts w:hint="eastAsia" w:cs="仿宋_GB2312"/>
          <w:sz w:val="24"/>
        </w:rPr>
        <w:t>注：（1）本表须附有关证明原件扫描件。</w:t>
      </w:r>
      <w:bookmarkEnd w:id="75"/>
      <w:bookmarkEnd w:id="76"/>
    </w:p>
    <w:p w14:paraId="5AE1855F">
      <w:pPr>
        <w:adjustRightInd w:val="0"/>
        <w:spacing w:line="420" w:lineRule="exact"/>
        <w:ind w:firstLine="480" w:firstLineChars="200"/>
        <w:outlineLvl w:val="0"/>
        <w:rPr>
          <w:rFonts w:hint="eastAsia" w:cs="仿宋_GB2312"/>
          <w:sz w:val="24"/>
        </w:rPr>
      </w:pPr>
      <w:bookmarkStart w:id="77" w:name="_Toc2576"/>
      <w:bookmarkStart w:id="78" w:name="_Toc25207"/>
      <w:r>
        <w:rPr>
          <w:rFonts w:hint="eastAsia" w:cs="仿宋_GB2312"/>
          <w:sz w:val="24"/>
        </w:rPr>
        <w:t>（2）本表不够时按招标文件提供格式自制。</w:t>
      </w:r>
      <w:bookmarkEnd w:id="77"/>
      <w:bookmarkEnd w:id="78"/>
    </w:p>
    <w:p w14:paraId="18C6767D">
      <w:pPr>
        <w:adjustRightInd w:val="0"/>
        <w:spacing w:line="420" w:lineRule="exact"/>
        <w:ind w:firstLine="5520" w:firstLineChars="2300"/>
        <w:outlineLvl w:val="0"/>
        <w:rPr>
          <w:rFonts w:hint="eastAsia" w:cs="仿宋_GB2312"/>
          <w:sz w:val="24"/>
        </w:rPr>
      </w:pPr>
      <w:r>
        <w:rPr>
          <w:rFonts w:hint="eastAsia" w:cs="仿宋_GB2312"/>
          <w:sz w:val="24"/>
          <w:u w:val="single"/>
        </w:rPr>
        <w:t xml:space="preserve">       </w:t>
      </w:r>
      <w:bookmarkStart w:id="79" w:name="_Toc4976"/>
      <w:bookmarkStart w:id="80" w:name="_Toc30070"/>
      <w:r>
        <w:rPr>
          <w:rFonts w:hint="eastAsia" w:cs="仿宋_GB2312"/>
          <w:sz w:val="24"/>
        </w:rPr>
        <w:t>年</w:t>
      </w:r>
      <w:r>
        <w:rPr>
          <w:rFonts w:hint="eastAsia" w:cs="仿宋_GB2312"/>
          <w:sz w:val="24"/>
          <w:u w:val="single"/>
        </w:rPr>
        <w:t xml:space="preserve">       </w:t>
      </w:r>
      <w:r>
        <w:rPr>
          <w:rFonts w:hint="eastAsia" w:cs="仿宋_GB2312"/>
          <w:sz w:val="24"/>
        </w:rPr>
        <w:t>月</w:t>
      </w:r>
      <w:r>
        <w:rPr>
          <w:rFonts w:hint="eastAsia" w:cs="仿宋_GB2312"/>
          <w:sz w:val="24"/>
          <w:u w:val="single"/>
        </w:rPr>
        <w:t xml:space="preserve">       </w:t>
      </w:r>
      <w:r>
        <w:rPr>
          <w:rFonts w:hint="eastAsia" w:cs="仿宋_GB2312"/>
          <w:sz w:val="24"/>
        </w:rPr>
        <w:t xml:space="preserve"> 日</w:t>
      </w:r>
      <w:bookmarkEnd w:id="79"/>
      <w:bookmarkEnd w:id="80"/>
    </w:p>
    <w:p w14:paraId="10BC5F3F">
      <w:pPr>
        <w:spacing w:line="440" w:lineRule="exact"/>
        <w:ind w:firstLine="2249" w:firstLineChars="700"/>
        <w:rPr>
          <w:rFonts w:hint="eastAsia" w:cs="黑体"/>
          <w:b/>
          <w:bCs/>
          <w:sz w:val="32"/>
          <w:szCs w:val="32"/>
        </w:rPr>
      </w:pPr>
      <w:r>
        <w:rPr>
          <w:rFonts w:hint="eastAsia" w:cs="黑体"/>
          <w:b/>
          <w:bCs/>
          <w:sz w:val="32"/>
          <w:szCs w:val="32"/>
        </w:rPr>
        <w:t xml:space="preserve"> </w:t>
      </w:r>
    </w:p>
    <w:p w14:paraId="4CF7A781">
      <w:pPr>
        <w:rPr>
          <w:rFonts w:hint="eastAsia" w:cs="黑体"/>
          <w:b/>
          <w:bCs/>
          <w:sz w:val="32"/>
          <w:szCs w:val="32"/>
        </w:rPr>
      </w:pPr>
      <w:r>
        <w:rPr>
          <w:rFonts w:hint="eastAsia" w:cs="黑体"/>
          <w:b/>
          <w:bCs/>
          <w:sz w:val="32"/>
          <w:szCs w:val="32"/>
        </w:rPr>
        <w:br w:type="page"/>
      </w:r>
    </w:p>
    <w:p w14:paraId="63B45CBE">
      <w:pPr>
        <w:adjustRightInd w:val="0"/>
        <w:spacing w:line="420" w:lineRule="exact"/>
        <w:jc w:val="center"/>
        <w:rPr>
          <w:rFonts w:hint="eastAsia" w:cs="黑体"/>
          <w:b/>
          <w:bCs/>
          <w:sz w:val="32"/>
          <w:szCs w:val="32"/>
        </w:rPr>
      </w:pPr>
    </w:p>
    <w:p w14:paraId="4DF1D61E">
      <w:pPr>
        <w:adjustRightInd w:val="0"/>
        <w:spacing w:line="420" w:lineRule="exact"/>
        <w:jc w:val="center"/>
        <w:rPr>
          <w:rFonts w:hint="eastAsia" w:ascii="黑体" w:hAnsi="新宋体" w:eastAsia="黑体"/>
          <w:sz w:val="28"/>
          <w:szCs w:val="28"/>
        </w:rPr>
      </w:pPr>
      <w:r>
        <w:rPr>
          <w:rFonts w:hint="eastAsia" w:cs="黑体"/>
          <w:b/>
          <w:bCs/>
          <w:sz w:val="32"/>
          <w:szCs w:val="32"/>
          <w:lang w:val="en-US" w:eastAsia="zh-CN"/>
        </w:rPr>
        <w:t>九</w:t>
      </w:r>
      <w:r>
        <w:rPr>
          <w:rFonts w:hint="eastAsia" w:cs="黑体"/>
          <w:b/>
          <w:bCs/>
          <w:sz w:val="32"/>
          <w:szCs w:val="32"/>
        </w:rPr>
        <w:t>、投标企业认为有效证明资料</w:t>
      </w:r>
    </w:p>
    <w:p w14:paraId="4DD9BE27"/>
    <w:sectPr>
      <w:footerReference r:id="rId3" w:type="default"/>
      <w:pgSz w:w="11910" w:h="16840"/>
      <w:pgMar w:top="1440" w:right="1080" w:bottom="1440" w:left="1080" w:header="0" w:footer="993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03937">
    <w:pPr>
      <w:pStyle w:val="3"/>
      <w:spacing w:line="14" w:lineRule="auto"/>
      <w:rPr>
        <w:rFonts w:hint="eastAsia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594332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594332">
                    <w:pPr>
                      <w:pStyle w:val="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C7EA3"/>
    <w:rsid w:val="3C4C7EA3"/>
    <w:rsid w:val="63B1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6"/>
      <w:outlineLvl w:val="0"/>
    </w:pPr>
    <w:rPr>
      <w:b/>
      <w:bCs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/>
      <w:kern w:val="2"/>
      <w:sz w:val="18"/>
      <w:szCs w:val="18"/>
    </w:rPr>
  </w:style>
  <w:style w:type="paragraph" w:styleId="6">
    <w:name w:val="toc 6"/>
    <w:basedOn w:val="1"/>
    <w:next w:val="1"/>
    <w:qFormat/>
    <w:uiPriority w:val="0"/>
    <w:pPr>
      <w:ind w:left="2100" w:leftChars="1000"/>
    </w:pPr>
    <w:rPr>
      <w:rFonts w:ascii="宋体"/>
      <w:kern w:val="0"/>
      <w:sz w:val="34"/>
    </w:rPr>
  </w:style>
  <w:style w:type="paragraph" w:styleId="7">
    <w:name w:val="Body Text First Indent"/>
    <w:basedOn w:val="3"/>
    <w:next w:val="6"/>
    <w:qFormat/>
    <w:uiPriority w:val="0"/>
    <w:pPr>
      <w:ind w:firstLine="420" w:firstLineChars="100"/>
    </w:p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1280</Words>
  <Characters>1286</Characters>
  <Lines>0</Lines>
  <Paragraphs>0</Paragraphs>
  <TotalTime>3</TotalTime>
  <ScaleCrop>false</ScaleCrop>
  <LinksUpToDate>false</LinksUpToDate>
  <CharactersWithSpaces>1986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2026-03-09T07:10:00Z</dcterms:created>
  <dc:creator>刘QD</dc:creator>
  <cp:lastModifiedBy>刘QD</cp:lastModifiedBy>
  <dcterms:modified xsi:type="dcterms:W3CDTF">2026-03-09T07:14:45Z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28D1B5A8D6934680B97245EEF262E155_13</vt:lpwstr>
  </property>
  <property fmtid="{D5CDD505-2E9C-101B-9397-08002B2CF9AE}" pid="4" name="KSOTemplateDocerSaveRecord">
    <vt:lpwstr>eyJoZGlkIjoiZjE4NWQ3NjMwMjg1OTdlZTg4ODU5OTM5NTJmMmM2ZWYiLCJ1c2VySWQiOiI4MTA0NTY1MDEifQ==</vt:lpwstr>
  </property>
</Properties>
</file>