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2"/>
        <w:rPr>
          <w:rFonts w:hint="eastAsia" w:ascii="宋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附件8</w:t>
      </w:r>
    </w:p>
    <w:p>
      <w:pPr>
        <w:spacing w:line="400" w:lineRule="exact"/>
        <w:rPr>
          <w:rFonts w:hint="eastAsia" w:ascii="宋体" w:hAnsi="宋体" w:eastAsia="黑体"/>
          <w:color w:val="000000"/>
          <w:spacing w:val="20"/>
          <w:sz w:val="28"/>
          <w:szCs w:val="28"/>
        </w:rPr>
      </w:pPr>
      <w:r>
        <w:rPr>
          <w:rFonts w:hint="eastAsia" w:ascii="宋体" w:hAnsi="宋体" w:eastAsia="黑体"/>
          <w:color w:val="000000"/>
          <w:spacing w:val="2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小标宋" w:cs="小标宋"/>
          <w:color w:val="000000"/>
          <w:spacing w:val="20"/>
          <w:sz w:val="44"/>
          <w:szCs w:val="44"/>
        </w:rPr>
      </w:pPr>
      <w:r>
        <w:rPr>
          <w:rFonts w:hint="eastAsia" w:ascii="宋体" w:hAnsi="宋体" w:eastAsia="小标宋" w:cs="小标宋"/>
          <w:color w:val="000000"/>
          <w:spacing w:val="20"/>
          <w:sz w:val="44"/>
          <w:szCs w:val="44"/>
        </w:rPr>
        <w:t>低保对象名单公示表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仿宋_GB2312"/>
          <w:color w:val="000000"/>
          <w:sz w:val="30"/>
          <w:szCs w:val="30"/>
        </w:rPr>
      </w:pPr>
      <w:r>
        <w:rPr>
          <w:rFonts w:hint="eastAsia" w:ascii="宋体" w:hAnsi="宋体" w:eastAsia="仿宋_GB2312"/>
          <w:color w:val="000000"/>
          <w:sz w:val="30"/>
          <w:szCs w:val="30"/>
        </w:rPr>
        <w:t>经审核确认以下家庭纳入最低生活保障范围，现进行公示。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仿宋_GB2312"/>
          <w:color w:val="000000"/>
          <w:sz w:val="30"/>
          <w:szCs w:val="30"/>
        </w:rPr>
      </w:pPr>
      <w:r>
        <w:rPr>
          <w:rFonts w:hint="eastAsia" w:ascii="宋体" w:hAnsi="宋体" w:eastAsia="仿宋_GB2312"/>
          <w:color w:val="000000"/>
          <w:sz w:val="30"/>
          <w:szCs w:val="30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仿宋_GB2312"/>
          <w:b/>
          <w:color w:val="000000"/>
          <w:sz w:val="30"/>
          <w:szCs w:val="30"/>
        </w:rPr>
      </w:pPr>
      <w:r>
        <w:rPr>
          <w:rFonts w:hint="eastAsia" w:ascii="宋体" w:hAnsi="宋体" w:eastAsia="仿宋_GB2312"/>
          <w:b/>
          <w:color w:val="000000"/>
          <w:sz w:val="30"/>
          <w:szCs w:val="30"/>
        </w:rPr>
        <w:t>保障类别：A：</w:t>
      </w:r>
      <w:r>
        <w:rPr>
          <w:rFonts w:hint="eastAsia" w:ascii="宋体" w:hAnsi="宋体" w:eastAsia="仿宋_GB2312"/>
          <w:color w:val="000000"/>
          <w:sz w:val="30"/>
          <w:szCs w:val="30"/>
        </w:rPr>
        <w:t>（  元/月）</w:t>
      </w:r>
      <w:r>
        <w:rPr>
          <w:rFonts w:hint="eastAsia" w:ascii="宋体" w:hAnsi="宋体" w:eastAsia="仿宋_GB2312"/>
          <w:b/>
          <w:color w:val="000000"/>
          <w:sz w:val="30"/>
          <w:szCs w:val="30"/>
        </w:rPr>
        <w:t xml:space="preserve">  B：</w:t>
      </w:r>
      <w:r>
        <w:rPr>
          <w:rFonts w:hint="eastAsia" w:ascii="宋体" w:hAnsi="宋体" w:eastAsia="仿宋_GB2312"/>
          <w:color w:val="000000"/>
          <w:sz w:val="30"/>
          <w:szCs w:val="30"/>
        </w:rPr>
        <w:t>（  元/月）</w:t>
      </w:r>
      <w:r>
        <w:rPr>
          <w:rFonts w:hint="eastAsia" w:ascii="宋体" w:hAnsi="宋体" w:eastAsia="仿宋_GB2312"/>
          <w:b/>
          <w:color w:val="000000"/>
          <w:sz w:val="30"/>
          <w:szCs w:val="30"/>
        </w:rPr>
        <w:t xml:space="preserve">  C：</w:t>
      </w:r>
      <w:r>
        <w:rPr>
          <w:rFonts w:hint="eastAsia" w:ascii="宋体" w:hAnsi="宋体" w:eastAsia="仿宋_GB2312"/>
          <w:color w:val="000000"/>
          <w:sz w:val="30"/>
          <w:szCs w:val="30"/>
        </w:rPr>
        <w:t>（  元/月）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73"/>
        <w:gridCol w:w="1153"/>
        <w:gridCol w:w="1153"/>
        <w:gridCol w:w="1615"/>
        <w:gridCol w:w="2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低保对象姓名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户主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保障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 xml:space="preserve">保障类别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保障金额</w:t>
            </w:r>
          </w:p>
        </w:tc>
        <w:tc>
          <w:tcPr>
            <w:tcW w:w="22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000000"/>
                <w:sz w:val="22"/>
                <w:szCs w:val="22"/>
              </w:rPr>
              <w:t>致困原因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b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right"/>
              <w:rPr>
                <w:rFonts w:hint="eastAsia" w:ascii="宋体" w:hAnsi="宋体"/>
                <w:lang w:val="en-US" w:eastAsia="zh-CN"/>
              </w:rPr>
            </w:pPr>
          </w:p>
        </w:tc>
      </w:tr>
    </w:tbl>
    <w:p>
      <w:pPr>
        <w:spacing w:line="300" w:lineRule="exact"/>
        <w:ind w:firstLine="3644" w:firstLineChars="1650"/>
        <w:jc w:val="left"/>
        <w:rPr>
          <w:rFonts w:hint="eastAsia" w:ascii="宋体" w:hAnsi="宋体" w:eastAsia="仿宋_GB2312"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 xml:space="preserve">         </w:t>
      </w:r>
      <w:r>
        <w:rPr>
          <w:rFonts w:hint="eastAsia" w:ascii="宋体" w:hAnsi="宋体"/>
          <w:color w:val="000000"/>
          <w:sz w:val="22"/>
          <w:szCs w:val="22"/>
        </w:rPr>
        <w:t xml:space="preserve">                        </w:t>
      </w:r>
    </w:p>
    <w:p>
      <w:pPr>
        <w:widowControl/>
        <w:spacing w:line="320" w:lineRule="exact"/>
        <w:ind w:firstLine="3520" w:firstLineChars="1600"/>
        <w:jc w:val="left"/>
        <w:rPr>
          <w:rFonts w:hint="eastAsia" w:ascii="宋体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/>
          <w:color w:val="000000"/>
          <w:kern w:val="0"/>
          <w:sz w:val="22"/>
          <w:szCs w:val="22"/>
        </w:rPr>
        <w:t xml:space="preserve">                 </w:t>
      </w:r>
      <w:r>
        <w:rPr>
          <w:rFonts w:hint="eastAsia" w:ascii="宋体" w:hAnsi="宋体" w:eastAsia="仿宋_GB2312"/>
          <w:color w:val="000000"/>
          <w:kern w:val="0"/>
          <w:sz w:val="30"/>
          <w:szCs w:val="30"/>
        </w:rPr>
        <w:t xml:space="preserve">     年   月   日</w:t>
      </w:r>
    </w:p>
    <w:p>
      <w:pPr>
        <w:widowControl/>
        <w:spacing w:line="320" w:lineRule="exact"/>
        <w:ind w:firstLine="5700" w:firstLineChars="1900"/>
        <w:jc w:val="left"/>
        <w:rPr>
          <w:rFonts w:hint="eastAsia" w:ascii="宋体" w:hAnsi="宋体"/>
        </w:rPr>
      </w:pPr>
      <w:r>
        <w:rPr>
          <w:rFonts w:hint="eastAsia" w:ascii="宋体" w:hAnsi="宋体" w:eastAsia="仿宋_GB2312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仿宋_GB2312"/>
          <w:kern w:val="0"/>
          <w:sz w:val="30"/>
          <w:szCs w:val="30"/>
        </w:rPr>
        <w:t>村（居）委会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57192"/>
    <w:rsid w:val="0E0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2022-11-27T04:52:00Z</dcterms:created>
  <dc:creator>马婧熠</dc:creator>
  <cp:lastModifiedBy>马婧熠</cp:lastModifiedBy>
  <dcterms:modified xsi:type="dcterms:W3CDTF">2022-11-27T04:52:42Z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