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A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55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社会保障卡申领</w:t>
      </w:r>
    </w:p>
    <w:bookmarkEnd w:id="0"/>
    <w:p w14:paraId="26EF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一、事项名称：社会保障卡申领</w:t>
      </w:r>
    </w:p>
    <w:p w14:paraId="20AAF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二、事项简述：未办理社会保障卡的参保人可申领社会保障卡</w:t>
      </w:r>
    </w:p>
    <w:p w14:paraId="575F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三、办理材料：</w:t>
      </w:r>
    </w:p>
    <w:p w14:paraId="424D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线下：有效身份凭证（由代理人办理此项业务的，还需携带代理人有效身份凭证）、电子版照片（1寸白底免冠照片，像素是358*441）、现场填写《河南省社会保障卡业务申办表》</w:t>
      </w:r>
    </w:p>
    <w:p w14:paraId="60D0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线上：通过河南省社会保障卡服务网、河南政务服务网、河南人社APP、河南12333微信公众号中社保卡申领模块进行线上申领</w:t>
      </w:r>
    </w:p>
    <w:p w14:paraId="4A0B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四、办理方式：窗口办理和线上办理</w:t>
      </w:r>
    </w:p>
    <w:p w14:paraId="597D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五、办理时限：30日</w:t>
      </w:r>
    </w:p>
    <w:p w14:paraId="5A6F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六、结果送达：线下办理的需到窗口领取；线上办理的可以选择到窗口领取或者邮寄的形式</w:t>
      </w:r>
    </w:p>
    <w:p w14:paraId="126A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七、收费依据及标准：不收费</w:t>
      </w:r>
    </w:p>
    <w:p w14:paraId="395F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八、办事时间：窗口办事时间：工作日上午9点-12点，下午1点-5点；线上办理时间不限</w:t>
      </w:r>
    </w:p>
    <w:p w14:paraId="2B19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九、办理机构及地点：鄢陵县市民之家二楼</w:t>
      </w:r>
    </w:p>
    <w:p w14:paraId="1F5B3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十、咨询查询途径：通过线上方式申领社会保障卡的，可以通过申领途径查询办理进度，也可拨打12333、0374-7163118查询办理进度，或携带身份证到窗口查询</w:t>
      </w:r>
    </w:p>
    <w:p w14:paraId="598C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十一、监督投诉渠道：0374-7163850</w:t>
      </w:r>
    </w:p>
    <w:p w14:paraId="5D51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 w14:paraId="1572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（事项联系人：县信息中心 0374-7163118）</w:t>
      </w:r>
    </w:p>
    <w:p w14:paraId="38C9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6A8CCD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 w14:paraId="3AFA0D87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52C2095C"/>
    <w:rsid w:val="601A0B24"/>
    <w:rsid w:val="63E82816"/>
    <w:rsid w:val="775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2025-11-11T07:57:44Z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86CAA70D75E74E699A1FF7AC66BDD40A_13</vt:lpwstr>
  </property>
</Properties>
</file>