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F7052FB">
      <w:pPr>
        <w:ind w:left="0" w:leftChars="0" w:right="0" w:rightChars="0" w:firstLine="0" w:firstLineChars="0"/>
        <w:jc w:val="center"/>
        <w:rPr>
          <w:rFonts w:hint="eastAsia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2025年鄢陵县主要经济指标运行情况</w:t>
      </w:r>
    </w:p>
    <w:p w14:paraId="5962F24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/>
        </w:rPr>
      </w:pPr>
      <w:r>
        <w:rPr>
          <w:rFonts w:hint="eastAsia"/>
        </w:rPr>
        <w:t>2025年，</w:t>
      </w:r>
      <w:r>
        <w:rPr>
          <w:rFonts w:hint="default" w:ascii="Times New Roman" w:hAnsi="Times New Roman" w:eastAsia="方正仿宋简体" w:cs="Times New Roman"/>
          <w:b w:val="0"/>
          <w:bCs w:val="0"/>
          <w:color w:val="000000"/>
          <w:kern w:val="2"/>
          <w:sz w:val="32"/>
          <w:szCs w:val="32"/>
          <w:highlight w:val="none"/>
          <w:lang w:val="en-US" w:eastAsia="zh-CN" w:bidi="ar-SA"/>
        </w:rPr>
        <w:t>全</w:t>
      </w:r>
      <w:r>
        <w:rPr>
          <w:rFonts w:hint="eastAsia" w:ascii="Times New Roman" w:hAnsi="Times New Roman" w:eastAsia="方正仿宋简体" w:cs="Times New Roman"/>
          <w:b w:val="0"/>
          <w:bCs w:val="0"/>
          <w:color w:val="000000"/>
          <w:kern w:val="2"/>
          <w:sz w:val="32"/>
          <w:szCs w:val="32"/>
          <w:highlight w:val="none"/>
          <w:lang w:val="en-US" w:eastAsia="zh-CN" w:bidi="ar-SA"/>
        </w:rPr>
        <w:t>县</w:t>
      </w:r>
      <w:r>
        <w:rPr>
          <w:rFonts w:hint="default" w:ascii="Times New Roman" w:hAnsi="Times New Roman" w:eastAsia="方正仿宋简体" w:cs="Times New Roman"/>
          <w:b w:val="0"/>
          <w:bCs w:val="0"/>
          <w:color w:val="000000"/>
          <w:kern w:val="2"/>
          <w:sz w:val="32"/>
          <w:szCs w:val="32"/>
          <w:highlight w:val="none"/>
          <w:lang w:val="en-US" w:eastAsia="zh-CN" w:bidi="ar-SA"/>
        </w:rPr>
        <w:t>上下深入贯彻习近平总书记在河南考察时重要讲话精神，认真落实</w:t>
      </w:r>
      <w:r>
        <w:rPr>
          <w:rFonts w:hint="default" w:ascii="Times New Roman" w:hAnsi="Times New Roman" w:eastAsia="方正仿宋简体" w:cs="Times New Roman"/>
          <w:color w:val="auto"/>
          <w:sz w:val="32"/>
          <w:szCs w:val="32"/>
          <w:lang w:val="en-US" w:eastAsia="zh-CN"/>
        </w:rPr>
        <w:t>中央和省市县委经济工作会议决策部署，</w:t>
      </w:r>
      <w:r>
        <w:rPr>
          <w:rFonts w:hint="default" w:ascii="Times New Roman" w:hAnsi="Times New Roman" w:eastAsia="方正仿宋简体" w:cs="Times New Roman"/>
          <w:b w:val="0"/>
          <w:bCs w:val="0"/>
          <w:color w:val="000000"/>
          <w:kern w:val="2"/>
          <w:sz w:val="32"/>
          <w:szCs w:val="32"/>
          <w:highlight w:val="none"/>
          <w:lang w:val="en-US" w:eastAsia="zh-CN" w:bidi="ar-SA"/>
        </w:rPr>
        <w:t>坚持稳中求进工作总基调，全县经济运行总体平稳、结构优化、质效提升，较好完成了全年经济社会发展主要目标任务。</w:t>
      </w:r>
    </w:p>
    <w:p w14:paraId="03B1203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/>
        </w:rPr>
      </w:pPr>
      <w:r>
        <w:rPr>
          <w:rFonts w:hint="eastAsia"/>
          <w:b/>
          <w:bCs/>
        </w:rPr>
        <w:t>生产总值：</w:t>
      </w:r>
      <w:r>
        <w:rPr>
          <w:rFonts w:hint="eastAsia"/>
        </w:rPr>
        <w:t>根据地区生产总值统一核算结果，2025年全</w:t>
      </w:r>
      <w:r>
        <w:rPr>
          <w:rFonts w:hint="eastAsia"/>
          <w:lang w:val="en-US" w:eastAsia="zh-CN"/>
        </w:rPr>
        <w:t>县</w:t>
      </w:r>
      <w:r>
        <w:rPr>
          <w:rFonts w:hint="eastAsia"/>
        </w:rPr>
        <w:t>地区生产总值440.25亿元，按不变价格计算，同比增长6.</w:t>
      </w:r>
      <w:r>
        <w:rPr>
          <w:rFonts w:hint="eastAsia"/>
          <w:lang w:val="en-US" w:eastAsia="zh-CN"/>
        </w:rPr>
        <w:t>6</w:t>
      </w:r>
      <w:r>
        <w:rPr>
          <w:rFonts w:hint="eastAsia"/>
        </w:rPr>
        <w:t>%。分产业看，第一产业增加值48.79亿元，增长3.</w:t>
      </w:r>
      <w:r>
        <w:rPr>
          <w:rFonts w:hint="eastAsia"/>
          <w:lang w:val="en-US" w:eastAsia="zh-CN"/>
        </w:rPr>
        <w:t>2</w:t>
      </w:r>
      <w:r>
        <w:rPr>
          <w:rFonts w:hint="eastAsia"/>
        </w:rPr>
        <w:t>%；第二产业增加值159.68亿元，增长</w:t>
      </w:r>
      <w:r>
        <w:rPr>
          <w:rFonts w:hint="eastAsia"/>
          <w:lang w:val="en-US" w:eastAsia="zh-CN"/>
        </w:rPr>
        <w:t>5.2</w:t>
      </w:r>
      <w:r>
        <w:rPr>
          <w:rFonts w:hint="eastAsia"/>
        </w:rPr>
        <w:t>%；第三产业增加值231.78亿元，增长</w:t>
      </w:r>
      <w:r>
        <w:rPr>
          <w:rFonts w:hint="eastAsia"/>
          <w:lang w:val="en-US" w:eastAsia="zh-CN"/>
        </w:rPr>
        <w:t>8.7</w:t>
      </w:r>
      <w:r>
        <w:rPr>
          <w:rFonts w:hint="eastAsia"/>
        </w:rPr>
        <w:t>%。</w:t>
      </w:r>
    </w:p>
    <w:p w14:paraId="6BD686F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/>
        </w:rPr>
      </w:pPr>
      <w:r>
        <w:rPr>
          <w:rFonts w:hint="eastAsia"/>
          <w:b/>
          <w:bCs/>
        </w:rPr>
        <w:t>工业：</w:t>
      </w:r>
      <w:r>
        <w:rPr>
          <w:rFonts w:hint="eastAsia"/>
        </w:rPr>
        <w:t>全年规模以上工业增加值同比增长</w:t>
      </w:r>
      <w:r>
        <w:rPr>
          <w:rFonts w:hint="eastAsia" w:ascii="Times New Roman" w:hAnsi="Times New Roman" w:eastAsia="方正仿宋简体" w:cs="Times New Roman"/>
          <w:sz w:val="32"/>
          <w:szCs w:val="32"/>
          <w:highlight w:val="none"/>
          <w:lang w:val="en-US" w:eastAsia="zh-CN"/>
        </w:rPr>
        <w:t>11</w:t>
      </w:r>
      <w:r>
        <w:rPr>
          <w:rFonts w:hint="eastAsia" w:ascii="Times New Roman" w:hAnsi="Times New Roman" w:cs="Times New Roman"/>
          <w:sz w:val="32"/>
          <w:szCs w:val="32"/>
          <w:highlight w:val="none"/>
          <w:lang w:val="en-US" w:eastAsia="zh-CN"/>
        </w:rPr>
        <w:t>.0</w:t>
      </w:r>
      <w:r>
        <w:rPr>
          <w:rFonts w:hint="eastAsia"/>
        </w:rPr>
        <w:t>%。</w:t>
      </w:r>
    </w:p>
    <w:p w14:paraId="7739C5A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/>
        </w:rPr>
      </w:pPr>
      <w:r>
        <w:rPr>
          <w:rFonts w:hint="eastAsia"/>
          <w:b/>
          <w:bCs/>
        </w:rPr>
        <w:t>固定资产投资：</w:t>
      </w:r>
      <w:r>
        <w:rPr>
          <w:rFonts w:hint="eastAsia"/>
        </w:rPr>
        <w:t>全年固定资产投资同比增长5.</w:t>
      </w:r>
      <w:r>
        <w:rPr>
          <w:rFonts w:hint="eastAsia"/>
          <w:lang w:val="en-US" w:eastAsia="zh-CN"/>
        </w:rPr>
        <w:t>7</w:t>
      </w:r>
      <w:r>
        <w:rPr>
          <w:rFonts w:hint="eastAsia"/>
        </w:rPr>
        <w:t>%。</w:t>
      </w:r>
    </w:p>
    <w:p w14:paraId="02543E2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</w:pPr>
      <w:r>
        <w:rPr>
          <w:rFonts w:hint="eastAsia"/>
          <w:b/>
          <w:bCs/>
        </w:rPr>
        <w:t>消费：</w:t>
      </w:r>
      <w:r>
        <w:rPr>
          <w:rFonts w:hint="eastAsia"/>
        </w:rPr>
        <w:t>全年社会消费品零售总</w:t>
      </w:r>
      <w:bookmarkStart w:id="0" w:name="_GoBack"/>
      <w:bookmarkEnd w:id="0"/>
      <w:r>
        <w:rPr>
          <w:rFonts w:hint="eastAsia"/>
        </w:rPr>
        <w:t>额</w:t>
      </w:r>
      <w:r>
        <w:rPr>
          <w:rFonts w:hint="eastAsia"/>
          <w:lang w:val="en-US" w:eastAsia="zh-CN"/>
        </w:rPr>
        <w:t>164.8</w:t>
      </w:r>
      <w:r>
        <w:rPr>
          <w:rFonts w:hint="eastAsia"/>
        </w:rPr>
        <w:t>亿元，同比增长7.1%。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F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swiss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仿宋简体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1" w:fontKey="{FA64C6C9-1B27-4C32-A5D0-C17EA8175C9C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2" w:fontKey="{60684B9B-13A5-47E2-8E90-4E4BCFFD8FFE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02117A"/>
    <w:rsid w:val="00863B59"/>
    <w:rsid w:val="010A6538"/>
    <w:rsid w:val="12086AC4"/>
    <w:rsid w:val="13596EAB"/>
    <w:rsid w:val="136F66CF"/>
    <w:rsid w:val="19A54BF8"/>
    <w:rsid w:val="27992C57"/>
    <w:rsid w:val="2C6C77F8"/>
    <w:rsid w:val="32222E32"/>
    <w:rsid w:val="36075FAA"/>
    <w:rsid w:val="4AA30431"/>
    <w:rsid w:val="50F6750C"/>
    <w:rsid w:val="662D5327"/>
    <w:rsid w:val="6BFB1A23"/>
    <w:rsid w:val="6C4C227F"/>
    <w:rsid w:val="6FCD36D6"/>
    <w:rsid w:val="798B2638"/>
    <w:rsid w:val="7D0F72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方正仿宋简体" w:cstheme="minorBidi"/>
      <w:kern w:val="2"/>
      <w:sz w:val="32"/>
      <w:szCs w:val="3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28</TotalTime>
  <ScaleCrop>false</ScaleCrop>
  <LinksUpToDate>false</LinksUpToDate>
  <CharactersWithSpaces>0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2025-08-29T00:07:00Z</dcterms:created>
  <dc:creator>Tjjzhg</dc:creator>
  <cp:lastModifiedBy>流螢..</cp:lastModifiedBy>
  <dcterms:modified xsi:type="dcterms:W3CDTF">2026-01-26T01:05:59Z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C56AC02713D14F1596A00EA453F972EC_12</vt:lpwstr>
  </property>
  <property fmtid="{D5CDD505-2E9C-101B-9397-08002B2CF9AE}" pid="4" name="KSOTemplateDocerSaveRecord">
    <vt:lpwstr>eyJoZGlkIjoiYWQyZGNkN2I3N2Y3NjZjNTM1YjdhZGIxMGE3YjRjOWQiLCJ1c2VySWQiOiIyMzMzNjM4MDAifQ==</vt:lpwstr>
  </property>
</Properties>
</file>