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56F83">
      <w:pPr>
        <w:jc w:val="center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2024年农机报废更新网址</w:t>
      </w:r>
    </w:p>
    <w:p w14:paraId="58C3D25B">
      <w:pPr>
        <w:jc w:val="center"/>
        <w:rPr>
          <w:rFonts w:hint="eastAsia"/>
          <w:sz w:val="52"/>
          <w:szCs w:val="52"/>
          <w:lang w:val="en-US" w:eastAsia="zh-CN"/>
        </w:rPr>
      </w:pPr>
    </w:p>
    <w:p w14:paraId="22EB60A3">
      <w:pPr>
        <w:jc w:val="center"/>
        <w:rPr>
          <w:rFonts w:hint="default"/>
          <w:sz w:val="52"/>
          <w:szCs w:val="52"/>
          <w:lang w:val="en-US" w:eastAsia="zh-CN"/>
        </w:rPr>
      </w:pPr>
      <w:r>
        <w:rPr>
          <w:rFonts w:hint="default"/>
          <w:sz w:val="52"/>
          <w:szCs w:val="52"/>
          <w:lang w:val="en-US" w:eastAsia="zh-CN"/>
        </w:rPr>
        <w:t>https://camsr.agrimachcloud.com/am-scrap-government-portal/notice?code=410000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90552"/>
    <w:rsid w:val="338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51</Characters>
  <Lines>0</Lines>
  <Paragraphs>0</Paragraphs>
  <TotalTime>0</TotalTime>
  <ScaleCrop>false</ScaleCrop>
  <LinksUpToDate>false</LinksUpToDate>
  <CharactersWithSpaces>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2025-01-08T02:32:00Z</dcterms:created>
  <dc:creator>Administrator</dc:creator>
  <cp:lastModifiedBy>╭(╯ε╰)╮坡</cp:lastModifiedBy>
  <dcterms:modified xsi:type="dcterms:W3CDTF">2025-01-08T02:37:49Z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eyJoZGlkIjoiN2Y3M2RmYzVhYTYyYjIzYzAwZWUxNzc1ZTA3ODg4MmUiLCJ1c2VySWQiOiI5ODA0ODUyNTAifQ==</vt:lpwstr>
  </property>
  <property fmtid="{D5CDD505-2E9C-101B-9397-08002B2CF9AE}" pid="4" name="ICV">
    <vt:lpwstr>B2583CC59417499A852F9956AC127830_12</vt:lpwstr>
  </property>
</Properties>
</file>