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4AB3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  <w:r>
        <w:rPr>
          <w:rFonts w:hint="default" w:hAnsi="方正黑体_GBK" w:eastAsia="方正黑体_GBK" w:cs="方正黑体_GBK"/>
          <w:sz w:val="32"/>
          <w:szCs w:val="32"/>
          <w:lang w:val="en-US"/>
        </w:rPr>
        <w:t>3</w:t>
      </w:r>
    </w:p>
    <w:p w14:paraId="6962FA0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企业承诺书</w:t>
      </w:r>
    </w:p>
    <w:p w14:paraId="76C65B93">
      <w:pPr>
        <w:rPr>
          <w:rFonts w:hint="eastAsia"/>
          <w:sz w:val="32"/>
          <w:szCs w:val="32"/>
        </w:rPr>
      </w:pPr>
    </w:p>
    <w:p w14:paraId="7D26A0AB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企业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申请鄢陵县巡游出租汽车纯电动车型备案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，遵守相关规定及要求，承诺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所提供的所有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内容真实、有效，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承担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由此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产生的一切责任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0698662E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208B1558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E1C32D1">
      <w:pPr>
        <w:ind w:firstLine="4480" w:firstLineChars="14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6FCB312">
      <w:pPr>
        <w:ind w:firstLine="4480" w:firstLineChars="14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D3B65B5">
      <w:pPr>
        <w:ind w:firstLine="4480" w:firstLineChars="14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C0F5BC5">
      <w:pPr>
        <w:ind w:firstLine="4480" w:firstLineChars="14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企业名称（加盖公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章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</w:p>
    <w:p w14:paraId="7C21389B">
      <w:pPr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4185AF1B">
      <w:pPr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日  期：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0F57"/>
    <w:rsid w:val="1DC1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c01cb754-6716-4bc0-bdda-46afe3da375f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7D26A0AB</paraID>
      <start>33</start>
      <end>34</end>
      <status>ignored</status>
      <modifiedWord/>
      <trackRevisions>false</trackRevisions>
    </reviewItem>
    <reviewItem>
      <errorID>e3591da5-6aa2-4893-b331-a697aa11359c</errorID>
      <errorWord>所有的</errorWord>
      <group>L1_Word</group>
      <groupName>字词问题</groupName>
      <ability>L2_Typo</ability>
      <abilityName>字词错误</abilityName>
      <candidateList>
        <item>所有</item>
      </candidateList>
      <explain/>
      <paraID>7D26A0AB</paraID>
      <start>40</start>
      <end>42</end>
      <status>modified</status>
      <modifiedWord>所有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93a312-3c01-4962-9405-4ad5eee47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Paragraphs>12</Paragraphs>
  <TotalTime>19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2024-07-16T10:30:00Z</dcterms:created>
  <dc:creator>合子</dc:creator>
  <cp:lastModifiedBy>政务服务</cp:lastModifiedBy>
  <cp:lastPrinted>2024-10-24T08:43:00Z</cp:lastPrinted>
  <dcterms:modified xsi:type="dcterms:W3CDTF">2025-11-06T01:54:29Z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91AF0A10C17849F4B15E2FAA55293306_13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