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7AD37">
      <w:pPr>
        <w:spacing w:line="249" w:lineRule="auto"/>
        <w:rPr>
          <w:rFonts w:ascii="Arial"/>
          <w:sz w:val="21"/>
        </w:rPr>
      </w:pPr>
    </w:p>
    <w:p w14:paraId="41AB808A">
      <w:pPr>
        <w:spacing w:line="250" w:lineRule="auto"/>
        <w:rPr>
          <w:rFonts w:ascii="Arial"/>
          <w:sz w:val="21"/>
        </w:rPr>
      </w:pPr>
    </w:p>
    <w:p w14:paraId="44A9F37C">
      <w:pPr>
        <w:spacing w:line="250" w:lineRule="auto"/>
        <w:rPr>
          <w:rFonts w:ascii="Arial"/>
          <w:sz w:val="21"/>
        </w:rPr>
      </w:pPr>
    </w:p>
    <w:p w14:paraId="3D416FB3">
      <w:pPr>
        <w:spacing w:before="583" w:line="204" w:lineRule="auto"/>
        <w:ind w:left="384"/>
        <w:rPr>
          <w:rFonts w:hint="eastAsia" w:ascii="方正大标宋简体" w:hAnsi="方正大标宋简体" w:eastAsia="方正大标宋简体" w:cs="方正大标宋简体"/>
          <w:sz w:val="136"/>
          <w:szCs w:val="136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95"/>
          <w:w w:val="70"/>
          <w:sz w:val="136"/>
          <w:szCs w:val="136"/>
        </w:rPr>
        <w:t>鄢陵县新闻出版局文件</w:t>
      </w:r>
    </w:p>
    <w:p w14:paraId="036BD424">
      <w:pPr>
        <w:spacing w:line="279" w:lineRule="auto"/>
        <w:rPr>
          <w:rFonts w:ascii="Arial"/>
          <w:sz w:val="21"/>
        </w:rPr>
      </w:pPr>
    </w:p>
    <w:p w14:paraId="47A17A2E">
      <w:pPr>
        <w:spacing w:line="279" w:lineRule="auto"/>
        <w:rPr>
          <w:rFonts w:ascii="Arial"/>
          <w:sz w:val="21"/>
        </w:rPr>
      </w:pPr>
    </w:p>
    <w:p w14:paraId="6EE86D12">
      <w:pPr>
        <w:spacing w:line="280" w:lineRule="auto"/>
        <w:rPr>
          <w:rFonts w:ascii="Arial"/>
          <w:sz w:val="21"/>
        </w:rPr>
      </w:pPr>
    </w:p>
    <w:p w14:paraId="7BB83C07">
      <w:pPr>
        <w:spacing w:before="112" w:line="238" w:lineRule="auto"/>
        <w:ind w:left="3590"/>
        <w:rPr>
          <w:rFonts w:hint="eastAsia" w:ascii="新宋体" w:hAnsi="新宋体" w:eastAsia="新宋体" w:cs="新宋体"/>
          <w:sz w:val="31"/>
          <w:szCs w:val="31"/>
        </w:rPr>
      </w:pPr>
      <w:r>
        <w:rPr>
          <w:rFonts w:hint="eastAsia" w:ascii="新宋体" w:hAnsi="新宋体" w:eastAsia="新宋体" w:cs="新宋体"/>
          <w:spacing w:val="2"/>
          <w:sz w:val="31"/>
          <w:szCs w:val="31"/>
        </w:rPr>
        <w:t>鄢</w:t>
      </w:r>
      <w:r>
        <w:rPr>
          <w:rFonts w:hint="eastAsia" w:ascii="新宋体" w:hAnsi="新宋体" w:eastAsia="新宋体" w:cs="新宋体"/>
          <w:spacing w:val="1"/>
          <w:sz w:val="31"/>
          <w:szCs w:val="31"/>
        </w:rPr>
        <w:t>新发〔</w:t>
      </w:r>
      <w:r>
        <w:rPr>
          <w:rFonts w:hint="eastAsia" w:ascii="新宋体" w:hAnsi="新宋体" w:eastAsia="新宋体" w:cs="新宋体"/>
          <w:spacing w:val="1"/>
          <w:sz w:val="31"/>
          <w:szCs w:val="31"/>
          <w:lang w:eastAsia="zh-CN"/>
        </w:rPr>
        <w:t>202</w:t>
      </w:r>
      <w:r>
        <w:rPr>
          <w:rFonts w:hint="eastAsia" w:ascii="新宋体" w:hAnsi="新宋体" w:eastAsia="新宋体" w:cs="新宋体"/>
          <w:spacing w:val="1"/>
          <w:sz w:val="31"/>
          <w:szCs w:val="31"/>
          <w:lang w:val="en-US" w:eastAsia="zh-CN"/>
        </w:rPr>
        <w:t>6</w:t>
      </w:r>
      <w:r>
        <w:rPr>
          <w:rFonts w:hint="eastAsia" w:ascii="新宋体" w:hAnsi="新宋体" w:eastAsia="新宋体" w:cs="新宋体"/>
          <w:spacing w:val="1"/>
          <w:sz w:val="31"/>
          <w:szCs w:val="31"/>
        </w:rPr>
        <w:t>〕</w:t>
      </w:r>
      <w:r>
        <w:rPr>
          <w:rFonts w:hint="eastAsia" w:ascii="新宋体" w:hAnsi="新宋体" w:eastAsia="新宋体" w:cs="新宋体"/>
          <w:spacing w:val="1"/>
          <w:sz w:val="31"/>
          <w:szCs w:val="31"/>
          <w:lang w:val="en-US" w:eastAsia="zh-CN"/>
        </w:rPr>
        <w:t>3</w:t>
      </w:r>
      <w:r>
        <w:rPr>
          <w:rFonts w:hint="eastAsia" w:ascii="新宋体" w:hAnsi="新宋体" w:eastAsia="新宋体" w:cs="新宋体"/>
          <w:spacing w:val="1"/>
          <w:sz w:val="31"/>
          <w:szCs w:val="31"/>
        </w:rPr>
        <w:t xml:space="preserve"> 号</w:t>
      </w:r>
    </w:p>
    <w:p w14:paraId="450F266E">
      <w:pPr>
        <w:spacing w:before="178" w:line="45" w:lineRule="exact"/>
        <w:textAlignment w:val="center"/>
      </w:pPr>
      <w:r>
        <w:drawing>
          <wp:inline distT="0" distB="0" distL="0" distR="0">
            <wp:extent cx="5753100" cy="2857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12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E0D62">
      <w:pPr>
        <w:spacing w:line="292" w:lineRule="auto"/>
        <w:rPr>
          <w:rFonts w:ascii="Arial"/>
          <w:sz w:val="21"/>
        </w:rPr>
      </w:pPr>
    </w:p>
    <w:p w14:paraId="70C9515C">
      <w:pPr>
        <w:spacing w:line="293" w:lineRule="auto"/>
        <w:rPr>
          <w:rFonts w:ascii="Arial"/>
          <w:sz w:val="21"/>
        </w:rPr>
      </w:pPr>
    </w:p>
    <w:p w14:paraId="62587311">
      <w:pPr>
        <w:spacing w:line="293" w:lineRule="auto"/>
        <w:rPr>
          <w:rFonts w:ascii="Arial"/>
          <w:sz w:val="21"/>
        </w:rPr>
      </w:pPr>
    </w:p>
    <w:p w14:paraId="7F307E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0" w:lineRule="auto"/>
        <w:ind w:left="0" w:right="0"/>
        <w:jc w:val="center"/>
        <w:textAlignment w:val="baseline"/>
        <w:rPr>
          <w:rFonts w:hint="eastAsia" w:ascii="方正大标宋简体" w:hAnsi="方正大标宋简体" w:eastAsia="方正大标宋简体" w:cs="方正大标宋简体"/>
          <w:spacing w:val="1"/>
          <w:sz w:val="43"/>
          <w:szCs w:val="43"/>
        </w:rPr>
      </w:pPr>
      <w:r>
        <w:rPr>
          <w:rFonts w:hint="eastAsia" w:ascii="方正大标宋简体" w:hAnsi="方正大标宋简体" w:eastAsia="方正大标宋简体" w:cs="方正大标宋简体"/>
          <w:spacing w:val="1"/>
          <w:sz w:val="43"/>
          <w:szCs w:val="43"/>
          <w:lang w:val="en-US" w:eastAsia="zh-CN"/>
        </w:rPr>
        <w:t>关于印发《2026年</w:t>
      </w:r>
      <w:r>
        <w:rPr>
          <w:rFonts w:hint="eastAsia" w:ascii="方正大标宋简体" w:hAnsi="方正大标宋简体" w:eastAsia="方正大标宋简体" w:cs="方正大标宋简体"/>
          <w:spacing w:val="1"/>
          <w:sz w:val="43"/>
          <w:szCs w:val="43"/>
        </w:rPr>
        <w:t>“双随机 、一公开”随机</w:t>
      </w:r>
    </w:p>
    <w:p w14:paraId="149D30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0" w:lineRule="auto"/>
        <w:ind w:left="0" w:right="0"/>
        <w:jc w:val="center"/>
        <w:textAlignment w:val="baseline"/>
        <w:rPr>
          <w:rFonts w:hint="eastAsia" w:ascii="方正大标宋简体" w:hAnsi="方正大标宋简体" w:eastAsia="方正大标宋简体" w:cs="方正大标宋简体"/>
          <w:sz w:val="43"/>
          <w:szCs w:val="43"/>
        </w:rPr>
      </w:pPr>
      <w:r>
        <w:rPr>
          <w:rFonts w:hint="eastAsia" w:ascii="方正大标宋简体" w:hAnsi="方正大标宋简体" w:eastAsia="方正大标宋简体" w:cs="方正大标宋简体"/>
          <w:spacing w:val="1"/>
          <w:sz w:val="43"/>
          <w:szCs w:val="43"/>
        </w:rPr>
        <w:t>抽查</w:t>
      </w:r>
      <w:r>
        <w:rPr>
          <w:rFonts w:hint="eastAsia" w:ascii="方正大标宋简体" w:hAnsi="方正大标宋简体" w:eastAsia="方正大标宋简体" w:cs="方正大标宋简体"/>
          <w:spacing w:val="11"/>
          <w:sz w:val="43"/>
          <w:szCs w:val="43"/>
        </w:rPr>
        <w:t>实</w:t>
      </w:r>
      <w:r>
        <w:rPr>
          <w:rFonts w:hint="eastAsia" w:ascii="方正大标宋简体" w:hAnsi="方正大标宋简体" w:eastAsia="方正大标宋简体" w:cs="方正大标宋简体"/>
          <w:spacing w:val="7"/>
          <w:sz w:val="43"/>
          <w:szCs w:val="43"/>
        </w:rPr>
        <w:t>施细则</w:t>
      </w:r>
      <w:r>
        <w:rPr>
          <w:rFonts w:hint="eastAsia" w:ascii="方正大标宋简体" w:hAnsi="方正大标宋简体" w:eastAsia="方正大标宋简体" w:cs="方正大标宋简体"/>
          <w:spacing w:val="7"/>
          <w:sz w:val="43"/>
          <w:szCs w:val="43"/>
          <w:lang w:eastAsia="zh-CN"/>
        </w:rPr>
        <w:t>》</w:t>
      </w:r>
      <w:r>
        <w:rPr>
          <w:rFonts w:hint="eastAsia" w:ascii="方正大标宋简体" w:hAnsi="方正大标宋简体" w:eastAsia="方正大标宋简体" w:cs="方正大标宋简体"/>
          <w:spacing w:val="7"/>
          <w:sz w:val="43"/>
          <w:szCs w:val="43"/>
        </w:rPr>
        <w:t>的通知</w:t>
      </w:r>
    </w:p>
    <w:p w14:paraId="6FAF4E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ind w:left="0" w:right="0"/>
        <w:textAlignment w:val="baseline"/>
        <w:rPr>
          <w:rFonts w:ascii="Arial"/>
          <w:sz w:val="21"/>
        </w:rPr>
      </w:pPr>
    </w:p>
    <w:p w14:paraId="157BA0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4"/>
        <w:textAlignment w:val="baseline"/>
        <w:rPr>
          <w:rFonts w:ascii="新宋体" w:hAnsi="新宋体" w:eastAsia="新宋体" w:cs="新宋体"/>
          <w:sz w:val="29"/>
          <w:szCs w:val="29"/>
        </w:rPr>
      </w:pPr>
      <w:r>
        <w:rPr>
          <w:rFonts w:ascii="新宋体" w:hAnsi="新宋体" w:eastAsia="新宋体" w:cs="新宋体"/>
          <w:spacing w:val="18"/>
          <w:sz w:val="29"/>
          <w:szCs w:val="29"/>
        </w:rPr>
        <w:t>为</w:t>
      </w:r>
      <w:r>
        <w:rPr>
          <w:rFonts w:ascii="新宋体" w:hAnsi="新宋体" w:eastAsia="新宋体" w:cs="新宋体"/>
          <w:spacing w:val="12"/>
          <w:sz w:val="29"/>
          <w:szCs w:val="29"/>
        </w:rPr>
        <w:t>安</w:t>
      </w:r>
      <w:r>
        <w:rPr>
          <w:rFonts w:ascii="新宋体" w:hAnsi="新宋体" w:eastAsia="新宋体" w:cs="新宋体"/>
          <w:spacing w:val="9"/>
          <w:sz w:val="29"/>
          <w:szCs w:val="29"/>
        </w:rPr>
        <w:t xml:space="preserve">排部署 </w:t>
      </w:r>
      <w:r>
        <w:rPr>
          <w:rFonts w:hint="eastAsia" w:ascii="新宋体" w:hAnsi="新宋体" w:eastAsia="新宋体" w:cs="新宋体"/>
          <w:spacing w:val="9"/>
          <w:sz w:val="29"/>
          <w:szCs w:val="29"/>
          <w:lang w:eastAsia="zh-CN"/>
        </w:rPr>
        <w:t>2026</w:t>
      </w:r>
      <w:r>
        <w:rPr>
          <w:rFonts w:ascii="新宋体" w:hAnsi="新宋体" w:eastAsia="新宋体" w:cs="新宋体"/>
          <w:spacing w:val="9"/>
          <w:sz w:val="29"/>
          <w:szCs w:val="29"/>
        </w:rPr>
        <w:t xml:space="preserve"> 年“双随机、一公开”监管工作，提升“双随</w:t>
      </w:r>
      <w:r>
        <w:rPr>
          <w:rFonts w:ascii="新宋体" w:hAnsi="新宋体" w:eastAsia="新宋体" w:cs="新宋体"/>
          <w:spacing w:val="20"/>
          <w:sz w:val="29"/>
          <w:szCs w:val="29"/>
        </w:rPr>
        <w:t>机</w:t>
      </w:r>
      <w:r>
        <w:rPr>
          <w:rFonts w:ascii="新宋体" w:hAnsi="新宋体" w:eastAsia="新宋体" w:cs="新宋体"/>
          <w:spacing w:val="15"/>
          <w:sz w:val="29"/>
          <w:szCs w:val="29"/>
        </w:rPr>
        <w:t>、</w:t>
      </w:r>
      <w:r>
        <w:rPr>
          <w:rFonts w:ascii="新宋体" w:hAnsi="新宋体" w:eastAsia="新宋体" w:cs="新宋体"/>
          <w:spacing w:val="10"/>
          <w:sz w:val="29"/>
          <w:szCs w:val="29"/>
        </w:rPr>
        <w:t>一公开”监管工作成效，按照相关文件要求，结合本单位实际，</w:t>
      </w:r>
      <w:r>
        <w:rPr>
          <w:rFonts w:ascii="新宋体" w:hAnsi="新宋体" w:eastAsia="新宋体" w:cs="新宋体"/>
          <w:sz w:val="29"/>
          <w:szCs w:val="29"/>
        </w:rPr>
        <w:t xml:space="preserve"> </w:t>
      </w:r>
      <w:r>
        <w:rPr>
          <w:rFonts w:ascii="新宋体" w:hAnsi="新宋体" w:eastAsia="新宋体" w:cs="新宋体"/>
          <w:spacing w:val="9"/>
          <w:sz w:val="29"/>
          <w:szCs w:val="29"/>
        </w:rPr>
        <w:t>制</w:t>
      </w:r>
      <w:r>
        <w:rPr>
          <w:rFonts w:ascii="新宋体" w:hAnsi="新宋体" w:eastAsia="新宋体" w:cs="新宋体"/>
          <w:spacing w:val="6"/>
          <w:sz w:val="29"/>
          <w:szCs w:val="29"/>
        </w:rPr>
        <w:t>定本细则。</w:t>
      </w:r>
    </w:p>
    <w:p w14:paraId="369522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textAlignment w:val="baseline"/>
        <w:outlineLvl w:val="0"/>
        <w:rPr>
          <w:rFonts w:hint="eastAsia" w:ascii="新宋体" w:hAnsi="新宋体" w:eastAsia="新宋体" w:cs="新宋体"/>
          <w:b w:val="0"/>
          <w:bCs w:val="0"/>
          <w:sz w:val="29"/>
          <w:szCs w:val="29"/>
        </w:rPr>
      </w:pPr>
      <w:r>
        <w:rPr>
          <w:rFonts w:hint="eastAsia" w:ascii="新宋体" w:hAnsi="新宋体" w:eastAsia="新宋体" w:cs="新宋体"/>
          <w:b w:val="0"/>
          <w:bCs w:val="0"/>
          <w:spacing w:val="8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一、抽查原则</w:t>
      </w:r>
    </w:p>
    <w:p w14:paraId="20638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1"/>
        <w:textAlignment w:val="baseline"/>
        <w:rPr>
          <w:rFonts w:ascii="新宋体" w:hAnsi="新宋体" w:eastAsia="新宋体" w:cs="新宋体"/>
          <w:sz w:val="29"/>
          <w:szCs w:val="29"/>
        </w:rPr>
      </w:pPr>
      <w:r>
        <w:rPr>
          <w:rFonts w:ascii="新宋体" w:hAnsi="新宋体" w:eastAsia="新宋体" w:cs="新宋体"/>
          <w:spacing w:val="19"/>
          <w:sz w:val="29"/>
          <w:szCs w:val="29"/>
        </w:rPr>
        <w:t>依</w:t>
      </w:r>
      <w:r>
        <w:rPr>
          <w:rFonts w:ascii="新宋体" w:hAnsi="新宋体" w:eastAsia="新宋体" w:cs="新宋体"/>
          <w:spacing w:val="10"/>
          <w:sz w:val="29"/>
          <w:szCs w:val="29"/>
        </w:rPr>
        <w:t>法监管原则，严格执行有关法律法规，规范事中事后监管，确</w:t>
      </w:r>
      <w:r>
        <w:rPr>
          <w:rFonts w:ascii="新宋体" w:hAnsi="新宋体" w:eastAsia="新宋体" w:cs="新宋体"/>
          <w:spacing w:val="9"/>
          <w:sz w:val="29"/>
          <w:szCs w:val="29"/>
        </w:rPr>
        <w:t>保事中事后监管依法有序进行,推进随机抽查制度化、规范化</w:t>
      </w:r>
      <w:r>
        <w:rPr>
          <w:rFonts w:ascii="新宋体" w:hAnsi="新宋体" w:eastAsia="新宋体" w:cs="新宋体"/>
          <w:spacing w:val="7"/>
          <w:sz w:val="29"/>
          <w:szCs w:val="29"/>
        </w:rPr>
        <w:t>。</w:t>
      </w:r>
    </w:p>
    <w:p w14:paraId="502E26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56"/>
        <w:textAlignment w:val="baseline"/>
        <w:rPr>
          <w:rFonts w:ascii="新宋体" w:hAnsi="新宋体" w:eastAsia="新宋体" w:cs="新宋体"/>
          <w:spacing w:val="9"/>
          <w:sz w:val="29"/>
          <w:szCs w:val="29"/>
        </w:rPr>
      </w:pPr>
      <w:r>
        <w:rPr>
          <w:rFonts w:ascii="新宋体" w:hAnsi="新宋体" w:eastAsia="新宋体" w:cs="新宋体"/>
          <w:spacing w:val="11"/>
          <w:sz w:val="29"/>
          <w:szCs w:val="29"/>
        </w:rPr>
        <w:t>公</w:t>
      </w:r>
      <w:r>
        <w:rPr>
          <w:rFonts w:ascii="新宋体" w:hAnsi="新宋体" w:eastAsia="新宋体" w:cs="新宋体"/>
          <w:spacing w:val="10"/>
          <w:sz w:val="29"/>
          <w:szCs w:val="29"/>
        </w:rPr>
        <w:t>正高效原则。规范行政权利运行,切实做到严格规范公正文明执</w:t>
      </w:r>
      <w:r>
        <w:rPr>
          <w:rFonts w:ascii="新宋体" w:hAnsi="新宋体" w:eastAsia="新宋体" w:cs="新宋体"/>
          <w:sz w:val="29"/>
          <w:szCs w:val="29"/>
        </w:rPr>
        <w:t xml:space="preserve"> </w:t>
      </w:r>
      <w:r>
        <w:rPr>
          <w:rFonts w:ascii="新宋体" w:hAnsi="新宋体" w:eastAsia="新宋体" w:cs="新宋体"/>
          <w:spacing w:val="11"/>
          <w:sz w:val="29"/>
          <w:szCs w:val="29"/>
        </w:rPr>
        <w:t>法</w:t>
      </w:r>
      <w:r>
        <w:rPr>
          <w:rFonts w:ascii="新宋体" w:hAnsi="新宋体" w:eastAsia="新宋体" w:cs="新宋体"/>
          <w:spacing w:val="9"/>
          <w:sz w:val="29"/>
          <w:szCs w:val="29"/>
        </w:rPr>
        <w:t>，提高监管效能，减轻市场主体负担，优化市场环境。</w:t>
      </w:r>
    </w:p>
    <w:p w14:paraId="0D7969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700" w:firstLineChars="200"/>
        <w:textAlignment w:val="baseline"/>
        <w:rPr>
          <w:rFonts w:ascii="新宋体" w:hAnsi="新宋体" w:eastAsia="新宋体" w:cs="新宋体"/>
          <w:sz w:val="29"/>
          <w:szCs w:val="29"/>
        </w:rPr>
      </w:pPr>
      <w:r>
        <w:rPr>
          <w:rFonts w:ascii="新宋体" w:hAnsi="新宋体" w:eastAsia="新宋体" w:cs="新宋体"/>
          <w:spacing w:val="30"/>
          <w:sz w:val="29"/>
          <w:szCs w:val="29"/>
        </w:rPr>
        <w:t>公</w:t>
      </w:r>
      <w:r>
        <w:rPr>
          <w:rFonts w:ascii="新宋体" w:hAnsi="新宋体" w:eastAsia="新宋体" w:cs="新宋体"/>
          <w:spacing w:val="16"/>
          <w:sz w:val="29"/>
          <w:szCs w:val="29"/>
        </w:rPr>
        <w:t>开</w:t>
      </w:r>
      <w:r>
        <w:rPr>
          <w:rFonts w:ascii="新宋体" w:hAnsi="新宋体" w:eastAsia="新宋体" w:cs="新宋体"/>
          <w:spacing w:val="15"/>
          <w:sz w:val="29"/>
          <w:szCs w:val="29"/>
        </w:rPr>
        <w:t>透明原则。联合县文化市场综合执法大队实施随机抽查事项</w:t>
      </w:r>
      <w:r>
        <w:rPr>
          <w:rFonts w:ascii="新宋体" w:hAnsi="新宋体" w:eastAsia="新宋体" w:cs="新宋体"/>
          <w:spacing w:val="10"/>
          <w:sz w:val="29"/>
          <w:szCs w:val="29"/>
        </w:rPr>
        <w:t>公开</w:t>
      </w:r>
      <w:r>
        <w:rPr>
          <w:rFonts w:ascii="新宋体" w:hAnsi="新宋体" w:eastAsia="新宋体" w:cs="新宋体"/>
          <w:spacing w:val="8"/>
          <w:sz w:val="29"/>
          <w:szCs w:val="29"/>
        </w:rPr>
        <w:t>、</w:t>
      </w:r>
      <w:r>
        <w:rPr>
          <w:rFonts w:ascii="新宋体" w:hAnsi="新宋体" w:eastAsia="新宋体" w:cs="新宋体"/>
          <w:spacing w:val="5"/>
          <w:sz w:val="29"/>
          <w:szCs w:val="29"/>
        </w:rPr>
        <w:t>程序公开、结果公开，实行“阳光执法”，保障市场主体权利</w:t>
      </w:r>
      <w:r>
        <w:rPr>
          <w:rFonts w:ascii="新宋体" w:hAnsi="新宋体" w:eastAsia="新宋体" w:cs="新宋体"/>
          <w:spacing w:val="13"/>
          <w:sz w:val="29"/>
          <w:szCs w:val="29"/>
        </w:rPr>
        <w:t>平</w:t>
      </w:r>
      <w:r>
        <w:rPr>
          <w:rFonts w:ascii="新宋体" w:hAnsi="新宋体" w:eastAsia="新宋体" w:cs="新宋体"/>
          <w:spacing w:val="8"/>
          <w:sz w:val="29"/>
          <w:szCs w:val="29"/>
        </w:rPr>
        <w:t>等、机会平等、规则平等。</w:t>
      </w:r>
    </w:p>
    <w:p w14:paraId="08D2DD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textAlignment w:val="baseline"/>
        <w:outlineLvl w:val="0"/>
        <w:rPr>
          <w:rFonts w:hint="eastAsia" w:ascii="新宋体" w:hAnsi="新宋体" w:eastAsia="新宋体" w:cs="新宋体"/>
          <w:b w:val="0"/>
          <w:bCs w:val="0"/>
          <w:spacing w:val="8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新宋体" w:hAnsi="新宋体" w:eastAsia="新宋体" w:cs="新宋体"/>
          <w:b w:val="0"/>
          <w:bCs w:val="0"/>
          <w:spacing w:val="8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二、抽查事项</w:t>
      </w:r>
    </w:p>
    <w:p w14:paraId="08156D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6" w:firstLineChars="200"/>
        <w:textAlignment w:val="baseline"/>
        <w:rPr>
          <w:rFonts w:ascii="新宋体" w:hAnsi="新宋体" w:eastAsia="新宋体" w:cs="新宋体"/>
          <w:sz w:val="29"/>
          <w:szCs w:val="29"/>
        </w:rPr>
      </w:pPr>
      <w:r>
        <w:rPr>
          <w:rFonts w:ascii="新宋体" w:hAnsi="新宋体" w:eastAsia="新宋体" w:cs="新宋体"/>
          <w:spacing w:val="14"/>
          <w:position w:val="1"/>
          <w:sz w:val="29"/>
          <w:szCs w:val="29"/>
        </w:rPr>
        <w:t>1</w:t>
      </w:r>
      <w:r>
        <w:rPr>
          <w:rFonts w:ascii="新宋体" w:hAnsi="新宋体" w:eastAsia="新宋体" w:cs="新宋体"/>
          <w:spacing w:val="12"/>
          <w:position w:val="1"/>
          <w:sz w:val="29"/>
          <w:szCs w:val="29"/>
        </w:rPr>
        <w:t>、</w:t>
      </w:r>
      <w:r>
        <w:rPr>
          <w:rFonts w:ascii="新宋体" w:hAnsi="新宋体" w:eastAsia="新宋体" w:cs="新宋体"/>
          <w:spacing w:val="7"/>
          <w:position w:val="1"/>
          <w:sz w:val="29"/>
          <w:szCs w:val="29"/>
        </w:rPr>
        <w:t>对印刷业经营者守法经营情况的行政检查；</w:t>
      </w:r>
    </w:p>
    <w:p w14:paraId="3FF01A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0" w:firstLineChars="200"/>
        <w:textAlignment w:val="baseline"/>
        <w:rPr>
          <w:rFonts w:hint="eastAsia" w:ascii="新宋体" w:hAnsi="新宋体" w:eastAsia="新宋体" w:cs="新宋体"/>
          <w:spacing w:val="4"/>
          <w:sz w:val="29"/>
          <w:szCs w:val="29"/>
          <w:lang w:eastAsia="zh-CN"/>
        </w:rPr>
      </w:pPr>
      <w:r>
        <w:rPr>
          <w:rFonts w:ascii="新宋体" w:hAnsi="新宋体" w:eastAsia="新宋体" w:cs="新宋体"/>
          <w:spacing w:val="30"/>
          <w:position w:val="1"/>
          <w:sz w:val="29"/>
          <w:szCs w:val="29"/>
        </w:rPr>
        <w:t>2</w:t>
      </w:r>
      <w:r>
        <w:rPr>
          <w:rFonts w:ascii="新宋体" w:hAnsi="新宋体" w:eastAsia="新宋体" w:cs="新宋体"/>
          <w:spacing w:val="15"/>
          <w:position w:val="1"/>
          <w:sz w:val="29"/>
          <w:szCs w:val="29"/>
        </w:rPr>
        <w:t>、对从事出版物发行业务的单位、个人在原发证机关所辖行政</w:t>
      </w:r>
      <w:r>
        <w:rPr>
          <w:rFonts w:ascii="新宋体" w:hAnsi="新宋体" w:eastAsia="新宋体" w:cs="新宋体"/>
          <w:spacing w:val="18"/>
          <w:sz w:val="29"/>
          <w:szCs w:val="29"/>
        </w:rPr>
        <w:t>区域</w:t>
      </w:r>
      <w:r>
        <w:rPr>
          <w:rFonts w:ascii="新宋体" w:hAnsi="新宋体" w:eastAsia="新宋体" w:cs="新宋体"/>
          <w:spacing w:val="13"/>
          <w:sz w:val="29"/>
          <w:szCs w:val="29"/>
        </w:rPr>
        <w:t>一</w:t>
      </w:r>
      <w:r>
        <w:rPr>
          <w:rFonts w:ascii="新宋体" w:hAnsi="新宋体" w:eastAsia="新宋体" w:cs="新宋体"/>
          <w:spacing w:val="9"/>
          <w:sz w:val="29"/>
          <w:szCs w:val="29"/>
        </w:rPr>
        <w:t>定地点设立临时零售点开展其业务范围内的出版物销售活动的</w:t>
      </w:r>
      <w:r>
        <w:rPr>
          <w:rFonts w:ascii="新宋体" w:hAnsi="新宋体" w:eastAsia="新宋体" w:cs="新宋体"/>
          <w:spacing w:val="7"/>
          <w:sz w:val="29"/>
          <w:szCs w:val="29"/>
        </w:rPr>
        <w:t>行</w:t>
      </w:r>
      <w:r>
        <w:rPr>
          <w:rFonts w:ascii="新宋体" w:hAnsi="新宋体" w:eastAsia="新宋体" w:cs="新宋体"/>
          <w:spacing w:val="4"/>
          <w:sz w:val="29"/>
          <w:szCs w:val="29"/>
        </w:rPr>
        <w:t>政检查</w:t>
      </w:r>
      <w:r>
        <w:rPr>
          <w:rFonts w:hint="eastAsia" w:ascii="新宋体" w:hAnsi="新宋体" w:eastAsia="新宋体" w:cs="新宋体"/>
          <w:spacing w:val="4"/>
          <w:sz w:val="29"/>
          <w:szCs w:val="29"/>
          <w:lang w:eastAsia="zh-CN"/>
        </w:rPr>
        <w:t>；</w:t>
      </w:r>
    </w:p>
    <w:p w14:paraId="6531D3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17"/>
        <w:textAlignment w:val="baseline"/>
        <w:rPr>
          <w:rFonts w:hint="eastAsia" w:ascii="新宋体" w:hAnsi="新宋体" w:eastAsia="新宋体" w:cs="新宋体"/>
          <w:spacing w:val="4"/>
          <w:sz w:val="29"/>
          <w:szCs w:val="29"/>
          <w:lang w:val="en-US" w:eastAsia="zh-CN"/>
        </w:rPr>
      </w:pPr>
      <w:r>
        <w:rPr>
          <w:rFonts w:hint="eastAsia" w:ascii="新宋体" w:hAnsi="新宋体" w:eastAsia="新宋体" w:cs="新宋体"/>
          <w:spacing w:val="4"/>
          <w:sz w:val="29"/>
          <w:szCs w:val="29"/>
          <w:lang w:val="en-US" w:eastAsia="zh-CN"/>
        </w:rPr>
        <w:t xml:space="preserve">    3、对新闻记者、新闻单位的行政检查；</w:t>
      </w:r>
    </w:p>
    <w:p w14:paraId="6255E2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17"/>
        <w:textAlignment w:val="baseline"/>
        <w:rPr>
          <w:rFonts w:hint="eastAsia" w:ascii="新宋体" w:hAnsi="新宋体" w:eastAsia="新宋体" w:cs="新宋体"/>
          <w:spacing w:val="4"/>
          <w:sz w:val="29"/>
          <w:szCs w:val="29"/>
          <w:lang w:val="en-US" w:eastAsia="zh-CN"/>
        </w:rPr>
      </w:pPr>
      <w:r>
        <w:rPr>
          <w:rFonts w:hint="eastAsia" w:ascii="新宋体" w:hAnsi="新宋体" w:eastAsia="新宋体" w:cs="新宋体"/>
          <w:spacing w:val="4"/>
          <w:sz w:val="29"/>
          <w:szCs w:val="29"/>
          <w:lang w:val="en-US" w:eastAsia="zh-CN"/>
        </w:rPr>
        <w:t xml:space="preserve">    4、对内部资料性出版物准印单位的行政检查；</w:t>
      </w:r>
    </w:p>
    <w:p w14:paraId="7B027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17"/>
        <w:textAlignment w:val="baseline"/>
        <w:rPr>
          <w:rFonts w:hint="eastAsia" w:ascii="新宋体" w:hAnsi="新宋体" w:eastAsia="新宋体" w:cs="新宋体"/>
          <w:spacing w:val="4"/>
          <w:sz w:val="29"/>
          <w:szCs w:val="29"/>
          <w:lang w:val="en-US" w:eastAsia="zh-CN"/>
        </w:rPr>
      </w:pPr>
      <w:r>
        <w:rPr>
          <w:rFonts w:hint="eastAsia" w:ascii="新宋体" w:hAnsi="新宋体" w:eastAsia="新宋体" w:cs="新宋体"/>
          <w:spacing w:val="4"/>
          <w:sz w:val="29"/>
          <w:szCs w:val="29"/>
          <w:lang w:val="en-US" w:eastAsia="zh-CN"/>
        </w:rPr>
        <w:t xml:space="preserve">    5、对政府机关和企业使用正版软件情况的行政检查；</w:t>
      </w:r>
    </w:p>
    <w:p w14:paraId="6C1E68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17"/>
        <w:textAlignment w:val="baseline"/>
        <w:rPr>
          <w:rFonts w:hint="default" w:ascii="新宋体" w:hAnsi="新宋体" w:eastAsia="新宋体" w:cs="新宋体"/>
          <w:spacing w:val="4"/>
          <w:sz w:val="29"/>
          <w:szCs w:val="29"/>
          <w:lang w:val="en-US" w:eastAsia="zh-CN"/>
        </w:rPr>
      </w:pPr>
      <w:r>
        <w:rPr>
          <w:rFonts w:hint="eastAsia" w:ascii="新宋体" w:hAnsi="新宋体" w:eastAsia="新宋体" w:cs="新宋体"/>
          <w:spacing w:val="4"/>
          <w:sz w:val="29"/>
          <w:szCs w:val="29"/>
          <w:lang w:val="en-US" w:eastAsia="zh-CN"/>
        </w:rPr>
        <w:t xml:space="preserve">    6、对电影放映、摄制企业守法经营情况的行政检查。</w:t>
      </w:r>
    </w:p>
    <w:p w14:paraId="11FA7F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textAlignment w:val="baseline"/>
        <w:outlineLvl w:val="0"/>
        <w:rPr>
          <w:rFonts w:hint="eastAsia" w:ascii="新宋体" w:hAnsi="新宋体" w:eastAsia="新宋体" w:cs="新宋体"/>
          <w:b w:val="0"/>
          <w:bCs w:val="0"/>
          <w:spacing w:val="8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新宋体" w:hAnsi="新宋体" w:eastAsia="新宋体" w:cs="新宋体"/>
          <w:b w:val="0"/>
          <w:bCs w:val="0"/>
          <w:spacing w:val="8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三、抽查时间</w:t>
      </w:r>
    </w:p>
    <w:p w14:paraId="72D9C3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6" w:firstLineChars="200"/>
        <w:textAlignment w:val="baseline"/>
        <w:rPr>
          <w:rFonts w:ascii="新宋体" w:hAnsi="新宋体" w:eastAsia="新宋体" w:cs="新宋体"/>
          <w:spacing w:val="9"/>
          <w:sz w:val="29"/>
          <w:szCs w:val="29"/>
        </w:rPr>
      </w:pPr>
      <w:r>
        <w:rPr>
          <w:rFonts w:hint="eastAsia" w:ascii="新宋体" w:hAnsi="新宋体" w:eastAsia="新宋体" w:cs="新宋体"/>
          <w:spacing w:val="9"/>
          <w:sz w:val="29"/>
          <w:szCs w:val="29"/>
          <w:lang w:eastAsia="zh-CN"/>
        </w:rPr>
        <w:t>2026</w:t>
      </w:r>
      <w:r>
        <w:rPr>
          <w:rFonts w:ascii="新宋体" w:hAnsi="新宋体" w:eastAsia="新宋体" w:cs="新宋体"/>
          <w:spacing w:val="9"/>
          <w:sz w:val="29"/>
          <w:szCs w:val="29"/>
        </w:rPr>
        <w:t xml:space="preserve"> 年 4 月 </w:t>
      </w:r>
      <w:r>
        <w:rPr>
          <w:rFonts w:hint="eastAsia" w:ascii="新宋体" w:hAnsi="新宋体" w:eastAsia="新宋体" w:cs="新宋体"/>
          <w:spacing w:val="9"/>
          <w:sz w:val="29"/>
          <w:szCs w:val="29"/>
          <w:lang w:val="en-US" w:eastAsia="zh-CN"/>
        </w:rPr>
        <w:t>1</w:t>
      </w:r>
      <w:r>
        <w:rPr>
          <w:rFonts w:ascii="新宋体" w:hAnsi="新宋体" w:eastAsia="新宋体" w:cs="新宋体"/>
          <w:spacing w:val="9"/>
          <w:sz w:val="29"/>
          <w:szCs w:val="29"/>
        </w:rPr>
        <w:t xml:space="preserve"> 日至 </w:t>
      </w:r>
      <w:r>
        <w:rPr>
          <w:rFonts w:hint="eastAsia" w:ascii="新宋体" w:hAnsi="新宋体" w:eastAsia="新宋体" w:cs="新宋体"/>
          <w:spacing w:val="9"/>
          <w:sz w:val="29"/>
          <w:szCs w:val="29"/>
          <w:lang w:eastAsia="zh-CN"/>
        </w:rPr>
        <w:t>2026</w:t>
      </w:r>
      <w:r>
        <w:rPr>
          <w:rFonts w:ascii="新宋体" w:hAnsi="新宋体" w:eastAsia="新宋体" w:cs="新宋体"/>
          <w:spacing w:val="9"/>
          <w:sz w:val="29"/>
          <w:szCs w:val="29"/>
        </w:rPr>
        <w:t>年 1</w:t>
      </w:r>
      <w:r>
        <w:rPr>
          <w:rFonts w:hint="eastAsia" w:ascii="新宋体" w:hAnsi="新宋体" w:eastAsia="新宋体" w:cs="新宋体"/>
          <w:spacing w:val="9"/>
          <w:sz w:val="29"/>
          <w:szCs w:val="29"/>
          <w:lang w:val="en-US" w:eastAsia="zh-CN"/>
        </w:rPr>
        <w:t>2</w:t>
      </w:r>
      <w:r>
        <w:rPr>
          <w:rFonts w:ascii="新宋体" w:hAnsi="新宋体" w:eastAsia="新宋体" w:cs="新宋体"/>
          <w:spacing w:val="9"/>
          <w:sz w:val="29"/>
          <w:szCs w:val="29"/>
        </w:rPr>
        <w:t>月</w:t>
      </w:r>
      <w:r>
        <w:rPr>
          <w:rFonts w:hint="eastAsia" w:ascii="新宋体" w:hAnsi="新宋体" w:eastAsia="新宋体" w:cs="新宋体"/>
          <w:spacing w:val="9"/>
          <w:sz w:val="29"/>
          <w:szCs w:val="29"/>
          <w:lang w:val="en-US" w:eastAsia="zh-CN"/>
        </w:rPr>
        <w:t>30</w:t>
      </w:r>
      <w:r>
        <w:rPr>
          <w:rFonts w:ascii="新宋体" w:hAnsi="新宋体" w:eastAsia="新宋体" w:cs="新宋体"/>
          <w:spacing w:val="9"/>
          <w:sz w:val="29"/>
          <w:szCs w:val="29"/>
        </w:rPr>
        <w:t>日</w:t>
      </w:r>
    </w:p>
    <w:p w14:paraId="024544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textAlignment w:val="baseline"/>
        <w:outlineLvl w:val="0"/>
        <w:rPr>
          <w:rFonts w:hint="eastAsia" w:ascii="新宋体" w:hAnsi="新宋体" w:eastAsia="新宋体" w:cs="新宋体"/>
          <w:b w:val="0"/>
          <w:bCs w:val="0"/>
          <w:spacing w:val="8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新宋体" w:hAnsi="新宋体" w:eastAsia="新宋体" w:cs="新宋体"/>
          <w:b w:val="0"/>
          <w:bCs w:val="0"/>
          <w:spacing w:val="8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四、抽查方式</w:t>
      </w:r>
    </w:p>
    <w:p w14:paraId="1F86A4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ascii="新宋体" w:hAnsi="新宋体" w:eastAsia="新宋体" w:cs="新宋体"/>
          <w:sz w:val="29"/>
          <w:szCs w:val="29"/>
        </w:rPr>
      </w:pPr>
      <w:r>
        <w:rPr>
          <w:rFonts w:ascii="新宋体" w:hAnsi="新宋体" w:eastAsia="新宋体" w:cs="新宋体"/>
          <w:spacing w:val="10"/>
          <w:sz w:val="29"/>
          <w:szCs w:val="29"/>
        </w:rPr>
        <w:t>抽</w:t>
      </w:r>
      <w:r>
        <w:rPr>
          <w:rFonts w:ascii="新宋体" w:hAnsi="新宋体" w:eastAsia="新宋体" w:cs="新宋体"/>
          <w:spacing w:val="9"/>
          <w:sz w:val="29"/>
          <w:szCs w:val="29"/>
        </w:rPr>
        <w:t>查对象的确定：从检查对象名录库中随机抽查。</w:t>
      </w:r>
    </w:p>
    <w:p w14:paraId="1724C5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47"/>
        <w:textAlignment w:val="baseline"/>
        <w:rPr>
          <w:rFonts w:ascii="新宋体" w:hAnsi="新宋体" w:eastAsia="新宋体" w:cs="新宋体"/>
          <w:sz w:val="29"/>
          <w:szCs w:val="29"/>
        </w:rPr>
      </w:pPr>
      <w:r>
        <w:rPr>
          <w:rFonts w:ascii="新宋体" w:hAnsi="新宋体" w:eastAsia="新宋体" w:cs="新宋体"/>
          <w:spacing w:val="16"/>
          <w:sz w:val="29"/>
          <w:szCs w:val="29"/>
        </w:rPr>
        <w:t>检查人员的确定：从鄢陵县文化市场综合执法大队执法检查名</w:t>
      </w:r>
      <w:r>
        <w:rPr>
          <w:rFonts w:ascii="新宋体" w:hAnsi="新宋体" w:eastAsia="新宋体" w:cs="新宋体"/>
          <w:spacing w:val="11"/>
          <w:sz w:val="29"/>
          <w:szCs w:val="29"/>
        </w:rPr>
        <w:t>录</w:t>
      </w:r>
      <w:r>
        <w:rPr>
          <w:rFonts w:ascii="新宋体" w:hAnsi="新宋体" w:eastAsia="新宋体" w:cs="新宋体"/>
          <w:sz w:val="29"/>
          <w:szCs w:val="29"/>
        </w:rPr>
        <w:t xml:space="preserve"> </w:t>
      </w:r>
      <w:r>
        <w:rPr>
          <w:rFonts w:ascii="新宋体" w:hAnsi="新宋体" w:eastAsia="新宋体" w:cs="新宋体"/>
          <w:spacing w:val="11"/>
          <w:sz w:val="29"/>
          <w:szCs w:val="29"/>
        </w:rPr>
        <w:t>库</w:t>
      </w:r>
      <w:r>
        <w:rPr>
          <w:rFonts w:ascii="新宋体" w:hAnsi="新宋体" w:eastAsia="新宋体" w:cs="新宋体"/>
          <w:spacing w:val="6"/>
          <w:sz w:val="29"/>
          <w:szCs w:val="29"/>
        </w:rPr>
        <w:t>中随机选派。</w:t>
      </w:r>
    </w:p>
    <w:p w14:paraId="57A697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textAlignment w:val="baseline"/>
        <w:outlineLvl w:val="0"/>
        <w:rPr>
          <w:rFonts w:hint="eastAsia" w:ascii="新宋体" w:hAnsi="新宋体" w:eastAsia="新宋体" w:cs="新宋体"/>
          <w:b w:val="0"/>
          <w:bCs w:val="0"/>
          <w:spacing w:val="8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新宋体" w:hAnsi="新宋体" w:eastAsia="新宋体" w:cs="新宋体"/>
          <w:b w:val="0"/>
          <w:bCs w:val="0"/>
          <w:spacing w:val="8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五、工作要求</w:t>
      </w:r>
    </w:p>
    <w:p w14:paraId="1DC8B0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4"/>
        <w:textAlignment w:val="baseline"/>
        <w:rPr>
          <w:rFonts w:ascii="新宋体" w:hAnsi="新宋体" w:eastAsia="新宋体" w:cs="新宋体"/>
          <w:sz w:val="29"/>
          <w:szCs w:val="29"/>
        </w:rPr>
      </w:pPr>
      <w:r>
        <w:rPr>
          <w:rFonts w:ascii="新宋体" w:hAnsi="新宋体" w:eastAsia="新宋体" w:cs="新宋体"/>
          <w:spacing w:val="15"/>
          <w:sz w:val="29"/>
          <w:szCs w:val="29"/>
        </w:rPr>
        <w:t>1、高度重视，认真组织。充分认识到“双随机、一公开”监</w:t>
      </w:r>
      <w:r>
        <w:rPr>
          <w:rFonts w:ascii="新宋体" w:hAnsi="新宋体" w:eastAsia="新宋体" w:cs="新宋体"/>
          <w:spacing w:val="12"/>
          <w:sz w:val="29"/>
          <w:szCs w:val="29"/>
        </w:rPr>
        <w:t>管</w:t>
      </w:r>
      <w:r>
        <w:rPr>
          <w:rFonts w:ascii="新宋体" w:hAnsi="新宋体" w:eastAsia="新宋体" w:cs="新宋体"/>
          <w:spacing w:val="20"/>
          <w:sz w:val="29"/>
          <w:szCs w:val="29"/>
        </w:rPr>
        <w:t>工</w:t>
      </w:r>
      <w:r>
        <w:rPr>
          <w:rFonts w:ascii="新宋体" w:hAnsi="新宋体" w:eastAsia="新宋体" w:cs="新宋体"/>
          <w:spacing w:val="17"/>
          <w:sz w:val="29"/>
          <w:szCs w:val="29"/>
        </w:rPr>
        <w:t>作</w:t>
      </w:r>
      <w:r>
        <w:rPr>
          <w:rFonts w:ascii="新宋体" w:hAnsi="新宋体" w:eastAsia="新宋体" w:cs="新宋体"/>
          <w:spacing w:val="10"/>
          <w:sz w:val="29"/>
          <w:szCs w:val="29"/>
        </w:rPr>
        <w:t>的重要性，抓好本单位的监管工作，认真谋划实施，统筹安排，</w:t>
      </w:r>
      <w:r>
        <w:rPr>
          <w:rFonts w:ascii="新宋体" w:hAnsi="新宋体" w:eastAsia="新宋体" w:cs="新宋体"/>
          <w:sz w:val="29"/>
          <w:szCs w:val="29"/>
        </w:rPr>
        <w:t xml:space="preserve"> </w:t>
      </w:r>
      <w:r>
        <w:rPr>
          <w:rFonts w:ascii="新宋体" w:hAnsi="新宋体" w:eastAsia="新宋体" w:cs="新宋体"/>
          <w:spacing w:val="16"/>
          <w:sz w:val="29"/>
          <w:szCs w:val="29"/>
        </w:rPr>
        <w:t>将</w:t>
      </w:r>
      <w:r>
        <w:rPr>
          <w:rFonts w:ascii="新宋体" w:hAnsi="新宋体" w:eastAsia="新宋体" w:cs="新宋体"/>
          <w:spacing w:val="8"/>
          <w:sz w:val="29"/>
          <w:szCs w:val="29"/>
        </w:rPr>
        <w:t>各项工作要求切实落到实处。</w:t>
      </w:r>
    </w:p>
    <w:p w14:paraId="55A8E9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97"/>
        <w:textAlignment w:val="baseline"/>
        <w:rPr>
          <w:rFonts w:ascii="新宋体" w:hAnsi="新宋体" w:eastAsia="新宋体" w:cs="新宋体"/>
          <w:sz w:val="29"/>
          <w:szCs w:val="29"/>
        </w:rPr>
      </w:pPr>
      <w:r>
        <w:rPr>
          <w:rFonts w:ascii="新宋体" w:hAnsi="新宋体" w:eastAsia="新宋体" w:cs="新宋体"/>
          <w:spacing w:val="30"/>
          <w:sz w:val="29"/>
          <w:szCs w:val="29"/>
        </w:rPr>
        <w:t>2</w:t>
      </w:r>
      <w:r>
        <w:rPr>
          <w:rFonts w:ascii="新宋体" w:hAnsi="新宋体" w:eastAsia="新宋体" w:cs="新宋体"/>
          <w:spacing w:val="15"/>
          <w:sz w:val="29"/>
          <w:szCs w:val="29"/>
        </w:rPr>
        <w:t>、严格遵守工作纪律。随机抽查人员要严格把握检查标准，统</w:t>
      </w:r>
      <w:r>
        <w:rPr>
          <w:rFonts w:ascii="新宋体" w:hAnsi="新宋体" w:eastAsia="新宋体" w:cs="新宋体"/>
          <w:sz w:val="29"/>
          <w:szCs w:val="29"/>
        </w:rPr>
        <w:t xml:space="preserve"> </w:t>
      </w:r>
      <w:r>
        <w:rPr>
          <w:rFonts w:ascii="新宋体" w:hAnsi="新宋体" w:eastAsia="新宋体" w:cs="新宋体"/>
          <w:spacing w:val="10"/>
          <w:sz w:val="29"/>
          <w:szCs w:val="29"/>
        </w:rPr>
        <w:t>筹</w:t>
      </w:r>
      <w:r>
        <w:rPr>
          <w:rFonts w:ascii="新宋体" w:hAnsi="新宋体" w:eastAsia="新宋体" w:cs="新宋体"/>
          <w:spacing w:val="8"/>
          <w:sz w:val="29"/>
          <w:szCs w:val="29"/>
        </w:rPr>
        <w:t>兼顾，与被检查单位做好对接。</w:t>
      </w:r>
    </w:p>
    <w:p w14:paraId="316324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92" w:firstLineChars="200"/>
        <w:textAlignment w:val="baseline"/>
        <w:rPr>
          <w:rFonts w:ascii="新宋体" w:hAnsi="新宋体" w:eastAsia="新宋体" w:cs="新宋体"/>
          <w:sz w:val="29"/>
          <w:szCs w:val="29"/>
        </w:rPr>
      </w:pPr>
      <w:r>
        <w:rPr>
          <w:rFonts w:ascii="新宋体" w:hAnsi="新宋体" w:eastAsia="新宋体" w:cs="新宋体"/>
          <w:spacing w:val="28"/>
          <w:position w:val="1"/>
          <w:sz w:val="29"/>
          <w:szCs w:val="29"/>
        </w:rPr>
        <w:t>3</w:t>
      </w:r>
      <w:r>
        <w:rPr>
          <w:rFonts w:ascii="新宋体" w:hAnsi="新宋体" w:eastAsia="新宋体" w:cs="新宋体"/>
          <w:spacing w:val="15"/>
          <w:position w:val="1"/>
          <w:sz w:val="29"/>
          <w:szCs w:val="29"/>
        </w:rPr>
        <w:t>、总结经验，力求实效。要加强监管工作力度，对检查结果进</w:t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1049020</wp:posOffset>
            </wp:positionV>
            <wp:extent cx="3177540" cy="317754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7831" cy="3177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新宋体" w:hAnsi="新宋体" w:eastAsia="新宋体" w:cs="新宋体"/>
          <w:spacing w:val="19"/>
          <w:sz w:val="29"/>
          <w:szCs w:val="29"/>
        </w:rPr>
        <w:t>行</w:t>
      </w:r>
      <w:r>
        <w:rPr>
          <w:rFonts w:ascii="新宋体" w:hAnsi="新宋体" w:eastAsia="新宋体" w:cs="新宋体"/>
          <w:spacing w:val="10"/>
          <w:sz w:val="29"/>
          <w:szCs w:val="29"/>
        </w:rPr>
        <w:t>公开公示。针对发现的问题及时进行整改提高，完善监管机制，进</w:t>
      </w:r>
      <w:r>
        <w:rPr>
          <w:rFonts w:ascii="新宋体" w:hAnsi="新宋体" w:eastAsia="新宋体" w:cs="新宋体"/>
          <w:sz w:val="29"/>
          <w:szCs w:val="29"/>
        </w:rPr>
        <w:t xml:space="preserve"> </w:t>
      </w:r>
      <w:r>
        <w:rPr>
          <w:rFonts w:ascii="新宋体" w:hAnsi="新宋体" w:eastAsia="新宋体" w:cs="新宋体"/>
          <w:spacing w:val="16"/>
          <w:sz w:val="29"/>
          <w:szCs w:val="29"/>
        </w:rPr>
        <w:t>一步</w:t>
      </w:r>
      <w:r>
        <w:rPr>
          <w:rFonts w:ascii="新宋体" w:hAnsi="新宋体" w:eastAsia="新宋体" w:cs="新宋体"/>
          <w:spacing w:val="13"/>
          <w:sz w:val="29"/>
          <w:szCs w:val="29"/>
        </w:rPr>
        <w:t>提</w:t>
      </w:r>
      <w:r>
        <w:rPr>
          <w:rFonts w:ascii="新宋体" w:hAnsi="新宋体" w:eastAsia="新宋体" w:cs="新宋体"/>
          <w:spacing w:val="8"/>
          <w:sz w:val="29"/>
          <w:szCs w:val="29"/>
        </w:rPr>
        <w:t>高"双随机、一公开”监管工作规范化、标准化水平。</w:t>
      </w:r>
    </w:p>
    <w:p w14:paraId="7D401F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15A76A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707F27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600" w:lineRule="exact"/>
        <w:ind w:right="1541" w:firstLine="4896" w:firstLineChars="1600"/>
        <w:textAlignment w:val="baseline"/>
        <w:rPr>
          <w:rFonts w:ascii="新宋体" w:hAnsi="新宋体" w:eastAsia="新宋体" w:cs="新宋体"/>
          <w:sz w:val="29"/>
          <w:szCs w:val="29"/>
        </w:rPr>
      </w:pPr>
      <w:r>
        <w:rPr>
          <w:rFonts w:ascii="新宋体" w:hAnsi="新宋体" w:eastAsia="新宋体" w:cs="新宋体"/>
          <w:spacing w:val="8"/>
          <w:sz w:val="29"/>
          <w:szCs w:val="29"/>
        </w:rPr>
        <w:t>鄢陵县新闻出版局</w:t>
      </w:r>
      <w:r>
        <w:rPr>
          <w:rFonts w:ascii="新宋体" w:hAnsi="新宋体" w:eastAsia="新宋体" w:cs="新宋体"/>
          <w:sz w:val="29"/>
          <w:szCs w:val="29"/>
        </w:rPr>
        <w:t xml:space="preserve"> </w:t>
      </w:r>
    </w:p>
    <w:p w14:paraId="7B951D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600" w:lineRule="exact"/>
        <w:ind w:right="1541" w:firstLine="5250" w:firstLineChars="2100"/>
        <w:textAlignment w:val="baseline"/>
        <w:rPr>
          <w:rFonts w:ascii="新宋体" w:hAnsi="新宋体" w:eastAsia="新宋体" w:cs="新宋体"/>
          <w:spacing w:val="8"/>
          <w:sz w:val="29"/>
          <w:szCs w:val="29"/>
        </w:rPr>
      </w:pPr>
      <w:r>
        <w:rPr>
          <w:rFonts w:hint="eastAsia" w:ascii="新宋体" w:hAnsi="新宋体" w:eastAsia="新宋体" w:cs="新宋体"/>
          <w:spacing w:val="-20"/>
          <w:sz w:val="29"/>
          <w:szCs w:val="29"/>
          <w:lang w:eastAsia="zh-CN"/>
        </w:rPr>
        <w:t>2026</w:t>
      </w:r>
      <w:r>
        <w:rPr>
          <w:rFonts w:ascii="新宋体" w:hAnsi="新宋体" w:eastAsia="新宋体" w:cs="新宋体"/>
          <w:spacing w:val="-20"/>
          <w:sz w:val="29"/>
          <w:szCs w:val="29"/>
        </w:rPr>
        <w:t xml:space="preserve"> 年</w:t>
      </w:r>
      <w:r>
        <w:rPr>
          <w:rFonts w:ascii="新宋体" w:hAnsi="新宋体" w:eastAsia="新宋体" w:cs="新宋体"/>
          <w:spacing w:val="8"/>
          <w:sz w:val="29"/>
          <w:szCs w:val="29"/>
        </w:rPr>
        <w:t xml:space="preserve"> </w:t>
      </w:r>
      <w:r>
        <w:rPr>
          <w:rFonts w:hint="eastAsia" w:ascii="新宋体" w:hAnsi="新宋体" w:eastAsia="新宋体" w:cs="新宋体"/>
          <w:spacing w:val="8"/>
          <w:sz w:val="29"/>
          <w:szCs w:val="29"/>
          <w:lang w:val="en-US" w:eastAsia="zh-CN"/>
        </w:rPr>
        <w:t>3</w:t>
      </w:r>
      <w:r>
        <w:rPr>
          <w:rFonts w:ascii="新宋体" w:hAnsi="新宋体" w:eastAsia="新宋体" w:cs="新宋体"/>
          <w:spacing w:val="8"/>
          <w:sz w:val="29"/>
          <w:szCs w:val="29"/>
        </w:rPr>
        <w:t>月</w:t>
      </w:r>
      <w:r>
        <w:rPr>
          <w:rFonts w:hint="eastAsia" w:ascii="新宋体" w:hAnsi="新宋体" w:eastAsia="新宋体" w:cs="新宋体"/>
          <w:spacing w:val="8"/>
          <w:sz w:val="29"/>
          <w:szCs w:val="29"/>
          <w:lang w:val="en-US" w:eastAsia="zh-CN"/>
        </w:rPr>
        <w:t>5</w:t>
      </w:r>
      <w:r>
        <w:rPr>
          <w:rFonts w:ascii="新宋体" w:hAnsi="新宋体" w:eastAsia="新宋体" w:cs="新宋体"/>
          <w:spacing w:val="8"/>
          <w:sz w:val="29"/>
          <w:szCs w:val="29"/>
        </w:rPr>
        <w:t>日</w:t>
      </w:r>
    </w:p>
    <w:p w14:paraId="300975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  <w:bookmarkStart w:id="0" w:name="_GoBack"/>
      <w:bookmarkEnd w:id="0"/>
    </w:p>
    <w:p w14:paraId="2B35DA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785CDE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62734A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0EFA5646">
      <w:pPr>
        <w:spacing w:line="241" w:lineRule="auto"/>
        <w:rPr>
          <w:rFonts w:ascii="Arial"/>
          <w:sz w:val="21"/>
        </w:rPr>
      </w:pPr>
    </w:p>
    <w:p w14:paraId="47A30323">
      <w:pPr>
        <w:spacing w:line="241" w:lineRule="auto"/>
        <w:rPr>
          <w:rFonts w:ascii="Arial"/>
          <w:sz w:val="21"/>
        </w:rPr>
      </w:pPr>
    </w:p>
    <w:p w14:paraId="070C05F0">
      <w:pPr>
        <w:spacing w:line="241" w:lineRule="auto"/>
        <w:rPr>
          <w:rFonts w:ascii="Arial"/>
          <w:sz w:val="21"/>
        </w:rPr>
      </w:pPr>
    </w:p>
    <w:p w14:paraId="2ECE37E0">
      <w:pPr>
        <w:spacing w:before="62" w:line="187" w:lineRule="auto"/>
        <w:ind w:left="4461"/>
        <w:rPr>
          <w:rFonts w:ascii="Calibri" w:hAnsi="Calibri" w:eastAsia="Calibri" w:cs="Calibri"/>
          <w:sz w:val="20"/>
          <w:szCs w:val="20"/>
        </w:rPr>
      </w:pPr>
    </w:p>
    <w:sectPr>
      <w:footerReference r:id="rId5" w:type="default"/>
      <w:pgSz w:w="11906" w:h="16839"/>
      <w:pgMar w:top="1701" w:right="1417" w:bottom="1701" w:left="1417" w:header="0" w:footer="1134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23535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ED9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9ED9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RhYzkyNDhiMTQ0YjAwMjExZjlmMDRkNmRkMzRmOTIifQ=="/>
  </w:docVars>
  <w:rsids>
    <w:rsidRoot w:val="00000000"/>
    <w:rsid w:val="06AD28A8"/>
    <w:rsid w:val="073562D9"/>
    <w:rsid w:val="0F533AFD"/>
    <w:rsid w:val="1C7A359A"/>
    <w:rsid w:val="3A766061"/>
    <w:rsid w:val="484D2284"/>
    <w:rsid w:val="4B1F6F4B"/>
    <w:rsid w:val="56EB720C"/>
    <w:rsid w:val="598C4EB2"/>
    <w:rsid w:val="64C645EA"/>
    <w:rsid w:val="6F9F7AB3"/>
    <w:rsid w:val="6FA25934"/>
    <w:rsid w:val="71DE3F3E"/>
    <w:rsid w:val="72AF2F29"/>
    <w:rsid w:val="74947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774</Words>
  <Characters>795</Characters>
  <TotalTime>20</TotalTime>
  <ScaleCrop>false</ScaleCrop>
  <LinksUpToDate>false</LinksUpToDate>
  <CharactersWithSpaces>831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2023-01-14T11:12:00Z</dcterms:created>
  <dc:creator>Administrator</dc:creator>
  <cp:lastModifiedBy>蓝星儿1385553363</cp:lastModifiedBy>
  <dcterms:modified xsi:type="dcterms:W3CDTF">2026-03-05T00:35:18Z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2023-04-10T10:11:22Z</vt:filetime>
  </property>
  <property fmtid="{D5CDD505-2E9C-101B-9397-08002B2CF9AE}" pid="4" name="KSOProductBuildVer">
    <vt:lpwstr>2052-12.1.0.24657</vt:lpwstr>
  </property>
  <property fmtid="{D5CDD505-2E9C-101B-9397-08002B2CF9AE}" pid="5" name="ICV">
    <vt:lpwstr>D99951BABD86423AAB76654E00D72E15_13</vt:lpwstr>
  </property>
  <property fmtid="{D5CDD505-2E9C-101B-9397-08002B2CF9AE}" pid="6" name="KSOTemplateDocerSaveRecord">
    <vt:lpwstr>eyJoZGlkIjoiOWRhYzkyNDhiMTQ0YjAwMjExZjlmMDRkNmRkMzRmOTIiLCJ1c2VySWQiOiI4NTExMzEwIn0=</vt:lpwstr>
  </property>
</Properties>
</file>