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/>
        <w:jc w:val="center"/>
        <w:textAlignment w:val="bottom"/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</w:rPr>
        <w:t>20</w:t>
      </w: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lang w:val="en-US" w:eastAsia="zh-CN"/>
        </w:rPr>
        <w:t>22</w:t>
      </w: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</w:rPr>
        <w:t>年度鄢陵县县长教育质量</w:t>
      </w: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lang w:val="en-US" w:eastAsia="zh-CN"/>
        </w:rPr>
        <w:t>拟奖励</w:t>
      </w: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277" w:firstLineChars="99"/>
        <w:rPr>
          <w:rFonts w:hint="default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教育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质量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先进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单位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鄢陵县南坞镇人民政府   鄢陵县只乐人民镇政府  鄢陵县陶城镇人民政府   鄢陵县大马镇人民政府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教育管理奖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23" w:firstLineChars="187"/>
        <w:jc w:val="both"/>
        <w:textAlignment w:val="bottom"/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eastAsia="zh-CN"/>
        </w:rPr>
        <w:t>一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</w:rPr>
        <w:t>）许昌市市长教育质量奖表彰学校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鄢陵县第一高级中学   鄢陵县初级中学   鄢陵县实验学校   鄢陵县实验小学   鄢陵县马栏镇实验小学   鄢陵县只乐镇中心小学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楷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）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  <w:t>年度常规管理</w:t>
      </w:r>
      <w:r>
        <w:rPr>
          <w:rFonts w:hint="eastAsia" w:eastAsia="方正楷体简体" w:cs="Times New Roman"/>
          <w:color w:val="auto"/>
          <w:sz w:val="28"/>
          <w:szCs w:val="28"/>
          <w:lang w:val="en-US" w:eastAsia="zh-CN"/>
        </w:rPr>
        <w:t>创建先进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630" w:firstLineChars="225"/>
        <w:jc w:val="left"/>
        <w:textAlignment w:val="bottom"/>
        <w:rPr>
          <w:rFonts w:hint="default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乡镇：第一名：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马栏镇中心学校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70" w:firstLineChars="525"/>
        <w:jc w:val="left"/>
        <w:textAlignment w:val="bottom"/>
        <w:rPr>
          <w:rFonts w:hint="default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第二名：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安陵镇中心学校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70" w:firstLineChars="525"/>
        <w:jc w:val="left"/>
        <w:textAlignment w:val="bottom"/>
        <w:rPr>
          <w:rFonts w:hint="default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第三名：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陈化店镇中心学校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left"/>
        <w:textAlignment w:val="bottom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县直：第一名：鄢陵县实验小学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33" w:firstLineChars="512"/>
        <w:jc w:val="left"/>
        <w:textAlignment w:val="bottom"/>
        <w:rPr>
          <w:rFonts w:hint="default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第二名：鄢陵县初级中学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33" w:firstLineChars="512"/>
        <w:jc w:val="left"/>
        <w:textAlignment w:val="bottom"/>
        <w:rPr>
          <w:rFonts w:hint="default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第三名：鄢陵县实验学校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val="en-US" w:eastAsia="zh-CN"/>
        </w:rPr>
        <w:t>（三）集团化办学先进单位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left"/>
        <w:textAlignment w:val="bottom"/>
        <w:rPr>
          <w:rFonts w:hint="default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 xml:space="preserve">鄢陵县初级中学   鄢陵县实验小学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 xml:space="preserve">马栏镇中心学校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 xml:space="preserve">只乐镇中心学校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安陵镇中心学校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楷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eastAsia="方正楷体简体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  <w:t>平安校园</w:t>
      </w:r>
      <w:r>
        <w:rPr>
          <w:rFonts w:hint="eastAsia" w:eastAsia="方正楷体简体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  <w:t>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left"/>
        <w:textAlignment w:val="bottom"/>
        <w:rPr>
          <w:rFonts w:hint="default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鄢陵县实验学校   鄢陵县初级中学   鄢陵县第二初级中学  鄢陵县南坞镇第一初级中学   鄢陵县马栏镇牛集小学   鄢陵县柏梁镇六湾小学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教育质量奖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（一）高中质量奖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eastAsia="zh-CN"/>
        </w:rPr>
        <w:t>中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教育质量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先进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鄢陵县第一高级中学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高中教育质量进步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鄢陵县第二高级中学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鄢陵县国庆高级中学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（二）初中质量奖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1.教育质量先进学校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一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奖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南坞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二等奖：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只乐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镇第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680" w:firstLineChars="6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陶城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三等奖：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大马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第一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680" w:firstLineChars="6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马坊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第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680" w:firstLineChars="6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彭店镇第一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26" w:firstLineChars="187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教育质量巩固奖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鄢陵县南坞镇第一初级中学、鄢陵县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陶城镇初级中学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3.教育质量学科奖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语文：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南坞镇第一初级中学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数学：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南坞镇第一初级中学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英语：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南坞镇第一初级中学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物理：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南坞镇第一初级中学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both"/>
        <w:textAlignment w:val="bottom"/>
        <w:rPr>
          <w:rFonts w:hint="default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化学：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南坞镇第一初级中学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历史：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南坞镇第一初级中学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地理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南坞镇第一初级中学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生物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只乐镇第一初级中学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美术：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音乐：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1400" w:firstLineChars="500"/>
        <w:jc w:val="both"/>
        <w:textAlignment w:val="bottom"/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马栏镇第一初级中学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道德与法治：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2240" w:firstLineChars="8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2273" w:firstLineChars="812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4.优质生源奖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鄢陵县实验学校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陶城镇初级中学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外国语中学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鄢陵县华诚学校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南坞镇第一初级中学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张桥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彭店镇第一初级中学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大马镇初级中学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28"/>
          <w:szCs w:val="28"/>
          <w:u w:val="none"/>
          <w:lang w:val="en-US" w:eastAsia="zh-CN"/>
        </w:rPr>
        <w:t>只乐镇第一初级中学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5.控辍保学先进奖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乡镇一等奖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安陵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乡镇二等奖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只乐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乡镇三等奖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望田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县直先进单位：鄢陵县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实验学校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6.初中过程性评估奖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县直一等奖：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鄢陵县初级中学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县直二等奖：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鄢陵县实验学校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乡镇一等奖：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南坞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镇第一初级中学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40" w:firstLineChars="193"/>
        <w:jc w:val="both"/>
        <w:textAlignment w:val="bottom"/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乡镇二等奖：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陶城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镇初级中学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2217" w:firstLineChars="792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只乐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小学质量奖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1.小学综合质量奖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Arial Black" w:hAnsi="Arial Black" w:eastAsia="仿宋" w:cs="Arial Black"/>
          <w:color w:val="auto"/>
          <w:sz w:val="28"/>
          <w:szCs w:val="28"/>
          <w:lang w:val="en-US" w:eastAsia="zh-CN"/>
        </w:rPr>
        <w:t>鄢陵县实验小学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鄢陵县人民路小学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27" w:leftChars="300" w:hanging="2797" w:hangingChars="999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Arial Black" w:hAnsi="Arial Black" w:eastAsia="仿宋" w:cs="Arial Black"/>
          <w:color w:val="auto"/>
          <w:sz w:val="28"/>
          <w:szCs w:val="28"/>
          <w:lang w:val="en-US" w:eastAsia="zh-CN"/>
        </w:rPr>
        <w:t>安陵镇</w:t>
      </w:r>
      <w:r>
        <w:rPr>
          <w:rFonts w:hint="eastAsia" w:ascii="Arial Black" w:hAnsi="Arial Black" w:eastAsia="仿宋" w:cs="Arial Black"/>
          <w:color w:val="auto"/>
          <w:sz w:val="28"/>
          <w:szCs w:val="28"/>
          <w:lang w:val="en-US" w:eastAsia="zh-CN"/>
        </w:rPr>
        <w:t>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Arial Black" w:hAnsi="Arial Black" w:eastAsia="仿宋" w:cs="Arial Black"/>
          <w:color w:val="auto"/>
          <w:sz w:val="28"/>
          <w:szCs w:val="28"/>
          <w:lang w:val="en-US" w:eastAsia="zh-CN"/>
        </w:rPr>
        <w:t>校（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鄢陵县安陵镇中心小学、鄢陵县安陵镇北街小学、鄢陵县安陵镇轩岗小学、鄢陵县安陵镇新庄小学）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default" w:ascii="Arial Black" w:hAnsi="Arial Black" w:eastAsia="仿宋" w:cs="Arial Black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Arial Black" w:hAnsi="Arial Black" w:eastAsia="仿宋" w:cs="Arial Black"/>
          <w:color w:val="auto"/>
          <w:sz w:val="28"/>
          <w:szCs w:val="28"/>
          <w:lang w:val="en-US" w:eastAsia="zh-CN"/>
        </w:rPr>
        <w:t>彭店镇</w:t>
      </w:r>
      <w:r>
        <w:rPr>
          <w:rFonts w:hint="eastAsia" w:ascii="Arial Black" w:hAnsi="Arial Black" w:eastAsia="仿宋" w:cs="Arial Black"/>
          <w:color w:val="auto"/>
          <w:sz w:val="28"/>
          <w:szCs w:val="28"/>
          <w:lang w:val="en-US" w:eastAsia="zh-CN"/>
        </w:rPr>
        <w:t>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Arial Black" w:hAnsi="Arial Black" w:eastAsia="仿宋" w:cs="Arial Black"/>
          <w:color w:val="auto"/>
          <w:sz w:val="28"/>
          <w:szCs w:val="28"/>
          <w:lang w:val="en-US" w:eastAsia="zh-CN"/>
        </w:rPr>
        <w:t>校（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彭店镇中心小学、鄢陵县彭店镇第二中心小学、鄢陵县彭店镇古城小学、鄢陵县彭店镇陈家小学、鄢陵县彭店镇李家小学、鄢陵县彭店镇栗园小学、鄢陵县彭店镇凤岗小学、鄢陵县彭店镇南岗小学、鄢陵县彭店镇殷坡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鄢陵县大马镇中心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校（鄢陵县大马镇实验小学、鄢陵县大马镇王店小学）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鄢陵县陶城镇中心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校（鄢陵县陶城镇实验小学）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鄢陵县南坞镇中心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校（鄢陵县南坞镇第一中心小学鄢陵县南坞镇北坞小学、鄢陵县南坞镇秦岗小学、鄢陵县南坞乡第三中心小学、鄢陵县南坞镇孙老小学）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鄢陵县柏梁镇中心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校（鄢陵县柏梁镇六湾小学、鄢陵县柏梁镇岗底张小学、鄢陵县柏梁镇漆井小学、鄢陵县柏梁镇陈家小学、鄢陵县柏梁镇袁拐小学、鄢陵县柏梁镇中心小学）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鄢陵县马栏镇中心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校（鄢陵县马栏镇牛集小学、鄢陵县马栏镇实验小学、鄢陵县马栏镇唐庄小学、鄢陵县马栏镇老庄小学、鄢陵县马栏镇郑庄小学、鄢陵县马栏镇周营学校）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鄢陵县陈化店镇中心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校（鄢陵县陈化店镇中心小学、鄢陵县陈化店镇东明义小学、鄢陵县陈化店镇王岳小学、鄢陵县陈化店镇所村小学）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鄢陵县只乐镇中心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校（鄢陵县只乐镇中心小学、鄢陵县只乐镇实验小学、鄢陵县只乐镇复生小学）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鄢陵县望田镇中心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校（鄢陵县望田镇翟刘学校、鄢陵县望田镇店东刘学校、鄢陵县望田镇新色学校、鄢陵县望田镇黄家学校、鄢陵县望田镇钟楼寺民族学校、鄢陵县望田镇中心小学）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鄢陵县张桥镇中心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校（鄢陵县张桥镇乡直学校、鄢陵县张桥镇岗陵寺小学、鄢陵县张桥镇中心小学、鄢陵县张桥镇潘庄小学、鄢陵县张桥镇苏墩小学、鄢陵县张桥镇新东小学）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35" w:leftChars="320" w:hanging="2763" w:hangingChars="987"/>
        <w:textAlignment w:val="bottom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鄢陵县马坊镇中心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校（鄢陵县马坊镇七里桥学校、鄢陵县马坊镇程岗小学、鄢陵县马坊镇马贡小学、鄢陵县马坊镇左岗小学）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26" w:firstLineChars="187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2.小学过程性评估奖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县直一等奖：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鄢陵县实验小学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县直二等奖：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鄢陵县人民路小学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乡镇一等奖：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安陵镇中心小学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40" w:firstLineChars="193"/>
        <w:jc w:val="both"/>
        <w:textAlignment w:val="bottom"/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乡镇二等奖：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马坊镇中心小学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2217" w:firstLineChars="792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鄢陵县柏梁镇六湾小学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楷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eastAsia="zh-CN"/>
        </w:rPr>
        <w:t>（四）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职业教育质量奖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1.职业教育奖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523" w:firstLineChars="187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鄢陵县职教中心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2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eastAsia="zh-CN"/>
        </w:rPr>
        <w:t>职业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生源先进</w:t>
      </w:r>
      <w:r>
        <w:rPr>
          <w:rFonts w:hint="eastAsia" w:eastAsia="方正仿宋简体" w:cs="Times New Roman"/>
          <w:b/>
          <w:bCs/>
          <w:color w:val="auto"/>
          <w:sz w:val="28"/>
          <w:szCs w:val="28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鄢陵县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安陵镇中心学校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大马镇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只乐镇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望田镇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张桥镇</w:t>
      </w: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val="en-US" w:eastAsia="zh-CN"/>
        </w:rPr>
        <w:t>（五）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学前教育奖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3" w:firstLineChars="25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1.特别贡献奖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697" w:firstLineChars="24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鄢陵县县直幼儿园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3" w:firstLineChars="25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2.学前教育先进单位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鄢陵县县直幼儿园   鄢陵县实验幼儿园   鄢陵县马栏镇两岸宝贝幼儿园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楷体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val="en-US" w:eastAsia="zh-CN"/>
        </w:rPr>
        <w:t>（六）民办教育质量奖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bottom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>鄢陵县华诚学校   鄢陵县外国语中学   鄢陵县国庆高级中学   鄢陵县马坊镇新时代实验学校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四、先进个人奖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鄢陵县中小学名校长（5名）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66" w:firstLineChars="131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方正仿宋简体" w:cs="Times New Roman"/>
          <w:color w:val="auto"/>
          <w:sz w:val="28"/>
          <w:szCs w:val="28"/>
          <w:lang w:val="en-US" w:eastAsia="zh-CN"/>
        </w:rPr>
        <w:t xml:space="preserve">王洪英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鄢陵县第一高级中学校长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66" w:firstLineChars="131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张兰锋  鄢陵县第二高级中学校长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66" w:firstLineChars="131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陈亚红  鄢陵县初级中学校长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66" w:firstLineChars="131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乔艳青  鄢陵县实验小学校长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66" w:firstLineChars="131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张付强  鄢陵县南坞镇中心学校校长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鄢陵县中小学名班主任（5名）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刘文亮  鄢陵县第一高级中学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曹东升  鄢陵县第二高级中学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王景连  鄢陵县实验学校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李翠荣  鄢陵县只乐镇中心小学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马瑞珍  鄢陵县陶城镇初级中学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鄢陵县中小学名教师（5名）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韩长英  鄢陵县初级中学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闫亚茹  鄢陵县人民路小学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王爱霞  鄢陵县安陵镇中心小学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邵苗苗  鄢陵县张桥镇第一初级中学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邱丽莎  鄢陵县南坞镇第一初级中学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鄢陵县优秀教师（100名）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郭艳芳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鄢陵县职业教育中心教师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周桂霞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鄢陵县职业教育中心教师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张卫娟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鄢陵县教师进修学校教师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韩永红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郝莉杰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王俊勇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王亚丽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施丹伟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王丹丹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邹富伟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  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蒋颜阁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尹江丽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贾亚鲜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  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赵俊营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鄢陵县第二高级中学初中部教师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陈凤丽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鄢陵县第二高级中学初中部教师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康文锋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张培丽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裴红梅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曹书想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李爱玲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牛文莉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裴艳霞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曹明香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晋树珍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吕阳光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炊  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贾加香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郭号兵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鄢陵县人民路小学教师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胡俊如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鄢陵县人民路小学教师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张娟娟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鄢陵县人民路小学教师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黄振航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鄢陵县海棠路小学教师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李风霞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鄢陵县县直幼儿园教师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杜梦娣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鄢陵县县直幼儿园教师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谢朋远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鄢陵县成人教育教研室教研员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马焕中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鄢陵县中小学综合实践学校教师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许志刚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陈冠军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鄢陵县中小学普通教研室教研员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牛红玲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鄢陵县中小学普通教研室教研员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刘会茹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鄢陵县中小学普通教研室教研员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黄廷魁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鄢陵县中小学综合实践学校教师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陈风梅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鄢陵县柏梁镇张坊学校教师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冯晓香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鄢陵县柏梁镇六湾学校教师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姬梅月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鄢陵县柏梁镇六湾学校教师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张丽萍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鄢陵县柏梁镇七井小学教师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郑红艳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鄢陵县柏梁镇袁拐小学教师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郑丽静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鄢陵县柏梁镇袁拐小学教师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贾伟光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鄢陵县陈化店镇中心小学教师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马小林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鄢陵县陈化店镇初级中学教师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吕浩远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鄢陵县陈化店镇初级中学教师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鄢陵县陈化店镇王岳小学教师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鄢陵县大马镇初级中学教师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吕艳沛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鄢陵县大马镇中心小学教师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张彩红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鄢陵县大马镇实验小学教师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王俊炜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鄢陵县安陵镇中心小学教师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陈新亚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鄢陵县安陵镇轩岗小学教师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晋丽敏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鄢陵县安陵镇北街小学教师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黄秋娟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鄢陵县安陵镇新庄小学教师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左红雷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李敬丹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鄢陵县马坊镇营岗学校教师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谷晶晶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鄢陵县马坊镇七里桥学校教师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赵俊喜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鄢陵县马坊镇第一初级中学教师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唐俊垒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鄢陵县马坊镇胡庄小学教师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李景梅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鄢陵县马坊镇七里桥学校教师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骆柏枝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鄢陵县马坊镇骆家小学教师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刘会茹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鄢陵县马坊镇中心小学教师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赵桂华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鄢陵县马栏镇大田小学教师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刘文勇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鄢陵县马栏镇唐庄小学教师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刘丽霞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鄢陵县马栏镇袁庄小学教师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陈燕燕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鄢陵县南坞镇第三中心小学教师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姜玉英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鄢陵县南坞镇刘圪垱小学教师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石建强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鄢陵县南坞镇孙老小学教师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孙延军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鄢陵县南坞镇孙老小学教师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  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鄢陵县南坞镇第一初级中学教师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谢云仙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鄢陵县南坞镇第一初级中学教师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赵波涛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鄢陵县彭店镇第一初级中学教师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刘春芳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鄢陵县彭店镇中心小学教师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轩秋月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鄢陵县彭店镇古城小学教师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石天佑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鄢陵县陶城镇实验小学教师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李海涛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鄢陵县陶城镇明理小学教师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周永刚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鄢陵县陶城镇黄庄学校教师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闫敬安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鄢陵县陶城镇三岗学校教师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乔彦民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鄢陵县望田镇黄家学校教师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鄢陵县望田镇翟刘学校教师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田俊锋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鄢陵县望田镇中心小学教师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曹英焕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鄢陵县张桥镇第一初级中学教师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张新淼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鄢陵县张桥镇第一初级中学教师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邢亚娜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鄢陵县张桥镇中心小学教师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张会娟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鄢陵县张桥镇第三初级中学教师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鄢陵县只乐镇第一初级中学教师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  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鄢陵县只乐镇第一初级中学教师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孙书敏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鄢陵县只乐镇第一初级中学教师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郑傲迪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鄢陵县只乐镇复生学校教师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岳艳艳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鄢陵县只乐镇实验小学教师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马亚勤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鄢陵县外国语中学教师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张刘勇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鄢陵县华诚学校教师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66" w:firstLineChars="131"/>
        <w:textAlignment w:val="auto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鄢陵县先进教育工作者（20名）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黄越有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鄢陵县职业教育中心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社团专干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胥春丽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鄢陵县第一高级中学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财务出纳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杜金凤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鄢陵县第二高级中学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人事专干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李香霞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鄢陵县初级中学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陈江源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郑永辉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鄢陵县实验小学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席琼雅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鄢陵县人民路小学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财务副主任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宋会敏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鄢陵县县直幼儿园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保育组长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苏美云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鄢陵县柏梁镇岗底张小学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年级长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郑文峰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陈化店镇双堂学校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教导处主任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靳慧杰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鄢陵县大马镇初级中学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教导处副主任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王福来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鄢陵县安陵镇中心小学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王建刚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鄢陵县马坊镇丁庄回民学校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教导处主任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李亚娜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鄢陵县马栏镇第一中学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贾玉芹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鄢陵县南坞镇北坞小学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教导处主任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赵清燚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鄢陵县彭店镇殷坡小学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教导处主任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刘勇奇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鄢陵县陶城镇仓头小学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年级长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刘言生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鄢陵县望田镇翟刘学校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教导处主任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邵鹏涛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鄢陵县张桥镇第三初级中学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6" w:firstLineChars="131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刘会凯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鄢陵县只乐镇顺羊中心小学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教导处主任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鄢陵县最美教师（10名）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刘春花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鄢陵县海棠路小学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  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鄢陵县安陵镇中心小学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姚红阳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  静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鄢陵县县直幼儿园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李冰茹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鄢陵县陶城镇初级中学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苏亚娟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鄢陵县第二高级中学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  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赵真真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鄢陵县陈化店镇中心小学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  娜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鄢陵县柏梁镇六湾学校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许惠丽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鄢陵县职教中心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鄢陵县师德标兵（10名）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张爱红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鄢陵县海棠路小学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  静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鄢陵县县直幼儿园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胡红霞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鄢陵县陶城镇三岗小学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黄志新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鄢陵县马栏镇中心小学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崔群前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鄢陵县南坞镇北坞小学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解要萍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鄢陵县马坊镇营岗小学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李淑霞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鄢陵县陈化店镇伍子小学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刘素梅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鄢陵县第一高级中学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郝莉杰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鄢陵县第一高级中学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王秋月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鄢陵县柏梁镇六湾学校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鄢陵县师德先进个人（50名）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马焕萍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鄢陵县海棠路小学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孟二霞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鄢陵县陶城镇初级中学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席慧芳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鄢陵县陶城镇初实验小学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 丹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鄢陵县人民路小学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骆魏亚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鄢陵县实验学校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蔡清杰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鄢陵县实验学校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贾向华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鄢陵县马栏镇唐庄小学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杨红霞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鄢陵县马栏镇唐庄小学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姚红霞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鄢陵县教师进修学校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  娟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鄢陵县中小学普通教研室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刘艳蕊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李素杰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刘明文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史俊杰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鄢陵县县直幼儿园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冯丽萍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鄢陵县南坞镇彭庄小学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刘艳艳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鄢陵县南坞镇秦岗小学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黄笑梅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鄢陵县第二高级中学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郑会霞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鄢陵县第二高级中学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王瑞彩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鄢陵县第二高级中学初中部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方应全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鄢陵县职业教育中心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陈遇逍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鄢陵县大马镇初级中学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石艳芳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鄢陵县大马镇王店小学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汪凌云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鄢陵县马坊镇七里学校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朱俊兰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鄢陵县马坊镇第一初级中学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李伟霞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鄢陵县马坊镇第一小学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贾聪聪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鄢陵县只乐镇第一初级中学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王孟琴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鄢陵县只乐镇第一初级中学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王丽娟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鄢陵县只乐镇中心小学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张东伟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鄢陵县张桥镇后张小学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薛小利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鄢陵县张桥镇第三初级中学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杨素芳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鄢陵县彭店镇中心小学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韩彩玲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鄢陵县彭店镇中心小学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陈香霞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鄢陵县陈化店镇双堂小学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宋  燕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鄢陵县陈化店镇初级中学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陈玉霞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毕  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李彦华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李玉霞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鄢陵县安陵镇中心小学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刘亚丽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鄢陵县安陵镇新庄小学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沈 颖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鄢陵县安陵镇北街小学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彭淑芬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鄢陵县第二初级中学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谢燕杰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鄢陵县望田镇新色学校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姚卫伟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鄢陵县望田镇中心小学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贾彦乐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鄢陵县第一高级中学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焦金亚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鄢陵县第一高级中学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殷孟侠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鄢陵县第一高级中学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郭颜杰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鄢陵县柏梁镇滕岗小学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马春霞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鄢陵县柏梁镇中心小学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 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鄢陵县柏梁镇岗底张小学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66" w:firstLineChars="131"/>
        <w:textAlignment w:val="auto"/>
        <w:rPr>
          <w:rFonts w:hint="default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侯青峰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鄢陵县柏梁镇第一初级中学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366" w:firstLineChars="131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44FF7"/>
    <w:multiLevelType w:val="singleLevel"/>
    <w:tmpl w:val="D2F44F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jUwODg3OGRlN2M5NDQyMGQ5NGExZjNiMDZlNGEifQ=="/>
  </w:docVars>
  <w:rsids>
    <w:rsidRoot w:val="04453F2A"/>
    <w:rsid w:val="04453F2A"/>
    <w:rsid w:val="067D0EEB"/>
    <w:rsid w:val="072B6F49"/>
    <w:rsid w:val="086B3224"/>
    <w:rsid w:val="0CE916F8"/>
    <w:rsid w:val="14E07D19"/>
    <w:rsid w:val="2221772E"/>
    <w:rsid w:val="2BBD443B"/>
    <w:rsid w:val="35906305"/>
    <w:rsid w:val="3EF75647"/>
    <w:rsid w:val="42146EF6"/>
    <w:rsid w:val="4438014F"/>
    <w:rsid w:val="45C656E1"/>
    <w:rsid w:val="4E9E2874"/>
    <w:rsid w:val="4F0566F3"/>
    <w:rsid w:val="52524331"/>
    <w:rsid w:val="5AEB20AC"/>
    <w:rsid w:val="71EC41F4"/>
    <w:rsid w:val="76C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</w:style>
  <w:style w:type="paragraph" w:customStyle="1" w:styleId="3">
    <w:name w:val="正文文本211"/>
    <w:basedOn w:val="1"/>
    <w:qFormat/>
    <w:uiPriority w:val="0"/>
    <w:pPr>
      <w:spacing w:before="102" w:after="119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5465</Words>
  <Characters>5519</Characters>
  <Lines>0</Lines>
  <Paragraphs>0</Paragraphs>
  <TotalTime>20</TotalTime>
  <ScaleCrop>false</ScaleCrop>
  <LinksUpToDate>false</LinksUpToDate>
  <CharactersWithSpaces>5992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2022-08-30T01:26:00Z</dcterms:created>
  <dc:creator>路人z</dc:creator>
  <cp:lastModifiedBy>Administrator</cp:lastModifiedBy>
  <dcterms:modified xsi:type="dcterms:W3CDTF">2022-08-30T08:10:18Z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8E13EB051B4D443B80B95CF8D23A056C</vt:lpwstr>
  </property>
</Properties>
</file>