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人选标签（请将此标签贴在申报材料袋表面）</w:t>
      </w:r>
    </w:p>
    <w:p>
      <w:pPr>
        <w:jc w:val="center"/>
        <w:rPr>
          <w:rFonts w:ascii="黑体" w:eastAsia="黑体" w:cs="黑体"/>
          <w:sz w:val="72"/>
          <w:szCs w:val="72"/>
        </w:rPr>
      </w:pPr>
      <w:r>
        <w:rPr>
          <w:rFonts w:hint="eastAsia" w:ascii="黑体" w:eastAsia="黑体" w:cs="黑体"/>
          <w:sz w:val="72"/>
          <w:szCs w:val="72"/>
        </w:rPr>
        <w:t>“</w:t>
      </w:r>
      <w:r>
        <w:rPr>
          <w:rFonts w:hint="eastAsia" w:ascii="黑体" w:eastAsia="黑体" w:cs="黑体"/>
          <w:sz w:val="72"/>
          <w:szCs w:val="72"/>
          <w:lang w:eastAsia="zh-CN"/>
        </w:rPr>
        <w:t>鄢陵</w:t>
      </w:r>
      <w:r>
        <w:rPr>
          <w:rFonts w:hint="eastAsia" w:ascii="黑体" w:eastAsia="黑体" w:cs="黑体"/>
          <w:sz w:val="72"/>
          <w:szCs w:val="72"/>
        </w:rPr>
        <w:t>英才计划”高层次人才身份认定</w:t>
      </w:r>
    </w:p>
    <w:p>
      <w:pPr>
        <w:jc w:val="center"/>
        <w:rPr>
          <w:rFonts w:ascii="黑体" w:eastAsia="黑体" w:cs="Times New Roman"/>
          <w:sz w:val="72"/>
          <w:szCs w:val="72"/>
        </w:rPr>
      </w:pPr>
      <w:r>
        <w:rPr>
          <w:rFonts w:hint="eastAsia" w:ascii="黑体" w:eastAsia="黑体" w:cs="黑体"/>
          <w:sz w:val="72"/>
          <w:szCs w:val="72"/>
        </w:rPr>
        <w:t>申报评审材料</w:t>
      </w: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720" w:lineRule="exact"/>
        <w:ind w:firstLine="720" w:firstLineChars="200"/>
        <w:rPr>
          <w:rFonts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>姓名：</w:t>
      </w:r>
      <w:r>
        <w:rPr>
          <w:sz w:val="36"/>
          <w:szCs w:val="36"/>
        </w:rPr>
        <w:t xml:space="preserve">                      </w:t>
      </w:r>
    </w:p>
    <w:p>
      <w:pPr>
        <w:spacing w:line="720" w:lineRule="exact"/>
        <w:ind w:firstLine="720" w:firstLineChars="200"/>
        <w:rPr>
          <w:rFonts w:hint="eastAsia"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 xml:space="preserve">工作单位：   </w:t>
      </w:r>
    </w:p>
    <w:p>
      <w:pPr>
        <w:spacing w:line="720" w:lineRule="exact"/>
        <w:ind w:firstLine="720" w:firstLineChars="200"/>
        <w:rPr>
          <w:rFonts w:cs="宋体"/>
          <w:sz w:val="36"/>
          <w:szCs w:val="36"/>
        </w:rPr>
      </w:pPr>
      <w:r>
        <w:rPr>
          <w:rFonts w:hint="eastAsia" w:cs="宋体"/>
          <w:sz w:val="36"/>
          <w:szCs w:val="36"/>
          <w:lang w:eastAsia="zh-CN"/>
        </w:rPr>
        <w:t>联系电话：</w:t>
      </w:r>
      <w:bookmarkStart w:id="0" w:name="_GoBack"/>
      <w:bookmarkEnd w:id="0"/>
      <w:r>
        <w:rPr>
          <w:rFonts w:hint="eastAsia" w:cs="宋体"/>
          <w:sz w:val="36"/>
          <w:szCs w:val="36"/>
        </w:rPr>
        <w:t xml:space="preserve">                             </w:t>
      </w:r>
    </w:p>
    <w:p>
      <w:pPr>
        <w:spacing w:line="720" w:lineRule="exact"/>
        <w:ind w:firstLine="720" w:firstLineChars="200"/>
        <w:rPr>
          <w:rFonts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>申报类别：□一类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□二类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□三类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□四类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□五类</w:t>
      </w:r>
    </w:p>
    <w:p>
      <w:pPr>
        <w:spacing w:line="720" w:lineRule="exact"/>
        <w:ind w:firstLine="720" w:firstLineChars="200"/>
        <w:rPr>
          <w:rFonts w:cs="Times New Roman"/>
          <w:sz w:val="36"/>
          <w:szCs w:val="36"/>
        </w:rPr>
      </w:pPr>
    </w:p>
    <w:p>
      <w:pPr>
        <w:spacing w:line="720" w:lineRule="exact"/>
        <w:ind w:firstLine="720" w:firstLineChars="200"/>
        <w:rPr>
          <w:rFonts w:hint="eastAsia" w:cs="Times New Roman"/>
          <w:sz w:val="36"/>
          <w:szCs w:val="36"/>
          <w:lang w:eastAsia="zh-CN"/>
        </w:rPr>
      </w:pPr>
      <w:r>
        <w:rPr>
          <w:rFonts w:hint="eastAsia" w:cs="Times New Roman"/>
          <w:sz w:val="36"/>
          <w:szCs w:val="36"/>
          <w:lang w:eastAsia="zh-CN"/>
        </w:rPr>
        <w:t>人才服务专员：</w:t>
      </w:r>
    </w:p>
    <w:p>
      <w:pPr>
        <w:spacing w:line="720" w:lineRule="exact"/>
        <w:ind w:firstLine="720" w:firstLineChars="200"/>
        <w:rPr>
          <w:rFonts w:hint="eastAsia" w:cs="Times New Roman"/>
          <w:sz w:val="36"/>
          <w:szCs w:val="36"/>
          <w:lang w:eastAsia="zh-CN"/>
        </w:rPr>
      </w:pPr>
      <w:r>
        <w:rPr>
          <w:rFonts w:hint="eastAsia" w:cs="Times New Roman"/>
          <w:sz w:val="36"/>
          <w:szCs w:val="36"/>
          <w:lang w:eastAsia="zh-CN"/>
        </w:rPr>
        <w:t>联系电话：</w:t>
      </w:r>
    </w:p>
    <w:sectPr>
      <w:headerReference r:id="rId3" w:type="default"/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D8"/>
    <w:rsid w:val="00007747"/>
    <w:rsid w:val="00030D5E"/>
    <w:rsid w:val="0005782E"/>
    <w:rsid w:val="000635D8"/>
    <w:rsid w:val="00081421"/>
    <w:rsid w:val="000E35EE"/>
    <w:rsid w:val="00101978"/>
    <w:rsid w:val="00122F24"/>
    <w:rsid w:val="00123647"/>
    <w:rsid w:val="00166A1C"/>
    <w:rsid w:val="001738BC"/>
    <w:rsid w:val="001E60F2"/>
    <w:rsid w:val="00283459"/>
    <w:rsid w:val="002875E6"/>
    <w:rsid w:val="00297C0B"/>
    <w:rsid w:val="00304A1F"/>
    <w:rsid w:val="00314559"/>
    <w:rsid w:val="003A5BB6"/>
    <w:rsid w:val="003B5686"/>
    <w:rsid w:val="003D7A84"/>
    <w:rsid w:val="0040132D"/>
    <w:rsid w:val="00401F36"/>
    <w:rsid w:val="00441039"/>
    <w:rsid w:val="00442A2D"/>
    <w:rsid w:val="00447B73"/>
    <w:rsid w:val="004A477C"/>
    <w:rsid w:val="004C17D8"/>
    <w:rsid w:val="004E67F1"/>
    <w:rsid w:val="004F579A"/>
    <w:rsid w:val="00540CB0"/>
    <w:rsid w:val="005519EF"/>
    <w:rsid w:val="0059260A"/>
    <w:rsid w:val="00596405"/>
    <w:rsid w:val="005C43B2"/>
    <w:rsid w:val="005E4323"/>
    <w:rsid w:val="005E5320"/>
    <w:rsid w:val="00617DA4"/>
    <w:rsid w:val="00630357"/>
    <w:rsid w:val="0063739A"/>
    <w:rsid w:val="00651637"/>
    <w:rsid w:val="00653AFC"/>
    <w:rsid w:val="006D47C4"/>
    <w:rsid w:val="007210F5"/>
    <w:rsid w:val="00755147"/>
    <w:rsid w:val="007602F0"/>
    <w:rsid w:val="007640DC"/>
    <w:rsid w:val="00786F5E"/>
    <w:rsid w:val="007A66CA"/>
    <w:rsid w:val="007F2195"/>
    <w:rsid w:val="00886387"/>
    <w:rsid w:val="00894428"/>
    <w:rsid w:val="008B397A"/>
    <w:rsid w:val="008C71AF"/>
    <w:rsid w:val="008F5916"/>
    <w:rsid w:val="0091449D"/>
    <w:rsid w:val="0094178A"/>
    <w:rsid w:val="00951B5F"/>
    <w:rsid w:val="0097021C"/>
    <w:rsid w:val="009835A4"/>
    <w:rsid w:val="00986D73"/>
    <w:rsid w:val="00A12620"/>
    <w:rsid w:val="00A254C9"/>
    <w:rsid w:val="00AA5A96"/>
    <w:rsid w:val="00AB4886"/>
    <w:rsid w:val="00AE447F"/>
    <w:rsid w:val="00B47F04"/>
    <w:rsid w:val="00BD7788"/>
    <w:rsid w:val="00BE6F64"/>
    <w:rsid w:val="00BF6CF0"/>
    <w:rsid w:val="00C25D05"/>
    <w:rsid w:val="00CC4349"/>
    <w:rsid w:val="00CF1CC3"/>
    <w:rsid w:val="00D20784"/>
    <w:rsid w:val="00D50CD7"/>
    <w:rsid w:val="00D83428"/>
    <w:rsid w:val="00DB0F46"/>
    <w:rsid w:val="00DE37B0"/>
    <w:rsid w:val="00E14DFD"/>
    <w:rsid w:val="00F34170"/>
    <w:rsid w:val="00F87BB0"/>
    <w:rsid w:val="04240063"/>
    <w:rsid w:val="200909F1"/>
    <w:rsid w:val="359C6AAF"/>
    <w:rsid w:val="384369BA"/>
    <w:rsid w:val="491A3335"/>
    <w:rsid w:val="55A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kern w:val="0"/>
      <w:sz w:val="2"/>
      <w:szCs w:val="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专技处</Company>
  <Pages>1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2014-03-13T03:07:00Z</dcterms:created>
  <dc:creator>付承香</dc:creator>
  <cp:lastModifiedBy>Administrator</cp:lastModifiedBy>
  <cp:lastPrinted>2014-07-04T08:34:00Z</cp:lastPrinted>
  <dcterms:modified xsi:type="dcterms:W3CDTF">2018-12-10T09:13:39Z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