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40" w:leftChars="-40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tbl>
      <w:tblPr>
        <w:tblStyle w:val="7"/>
        <w:tblW w:w="97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974"/>
        <w:gridCol w:w="1974"/>
        <w:gridCol w:w="3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鄢陵县农村自来水价格调整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听证会消费者代表报名表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position w:val="4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ZTJlZmUxMzEwODU4NzUwN2E1ZGMwNDhkMTIxMjgifQ=="/>
  </w:docVars>
  <w:rsids>
    <w:rsidRoot w:val="0D0A6D88"/>
    <w:rsid w:val="090A58BE"/>
    <w:rsid w:val="0D0A6D88"/>
    <w:rsid w:val="109556CE"/>
    <w:rsid w:val="20DB763A"/>
    <w:rsid w:val="3B14789A"/>
    <w:rsid w:val="41D45536"/>
    <w:rsid w:val="477514DA"/>
    <w:rsid w:val="4F10513E"/>
    <w:rsid w:val="55084269"/>
    <w:rsid w:val="6DA75241"/>
    <w:rsid w:val="6DDC79EE"/>
    <w:rsid w:val="742C7575"/>
    <w:rsid w:val="7C25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1197</Words>
  <Characters>1323</Characters>
  <Lines>0</Lines>
  <Paragraphs>0</Paragraphs>
  <TotalTime>1290</TotalTime>
  <ScaleCrop>false</ScaleCrop>
  <LinksUpToDate>false</LinksUpToDate>
  <CharactersWithSpaces>1361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2021-07-19T01:22:00Z</dcterms:created>
  <dc:creator>冠华</dc:creator>
  <cp:lastModifiedBy>W.yr</cp:lastModifiedBy>
  <cp:lastPrinted>2024-03-01T02:47:00Z</cp:lastPrinted>
  <dcterms:modified xsi:type="dcterms:W3CDTF">2024-03-01T08:10:40Z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A7CA19D6B10A445EBEE4D5257C9CCFAC_13</vt:lpwstr>
  </property>
</Properties>
</file>