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D0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新手爸妈看过来！新生儿“出生一件事”办理指南来啦！</w:t>
      </w:r>
      <w:bookmarkEnd w:id="0"/>
    </w:p>
    <w:p w14:paraId="12FAD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适用对象</w:t>
      </w:r>
    </w:p>
    <w:p w14:paraId="40ED4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1.申报人应为新生儿父母任意一方。</w:t>
      </w:r>
    </w:p>
    <w:p w14:paraId="4368E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2.新生儿落户必须随父母中河南户籍一方，集体户口、父母所属民族不一致、非婚内出生的新生儿暂不支持一件事联办。</w:t>
      </w:r>
    </w:p>
    <w:p w14:paraId="66A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3.新生儿父母任意一方为军人的暂不支持一件事联办。</w:t>
      </w:r>
    </w:p>
    <w:p w14:paraId="75A4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4.新生儿已线下办理过入户的暂不支持一件事联办。</w:t>
      </w:r>
    </w:p>
    <w:p w14:paraId="1D76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5.新生儿父母必须为河南省内办理的婚姻登记，且当前为婚姻存续状态。</w:t>
      </w:r>
    </w:p>
    <w:p w14:paraId="0FE4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6.新生儿在河南省内助产机构出生，年龄不大于12个月，新生儿母亲在入院时已进行人证核验。</w:t>
      </w:r>
    </w:p>
    <w:p w14:paraId="1CFD6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可联办事项</w:t>
      </w:r>
    </w:p>
    <w:p w14:paraId="447F2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（已办理公安落户的暂不再支持线上办理）</w:t>
      </w:r>
    </w:p>
    <w:p w14:paraId="562C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1.《出生医学证明》签发办理</w:t>
      </w:r>
    </w:p>
    <w:p w14:paraId="597CF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2.预防接种证办理</w:t>
      </w:r>
    </w:p>
    <w:p w14:paraId="2803E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3.对新出生婴儿办理出生登记（国内出生）</w:t>
      </w:r>
    </w:p>
    <w:p w14:paraId="2154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4.城乡居民参保登记（新生儿）</w:t>
      </w:r>
    </w:p>
    <w:p w14:paraId="626E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5.社会保障卡申领</w:t>
      </w:r>
    </w:p>
    <w:p w14:paraId="67D3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可享受的延伸服务</w:t>
      </w:r>
    </w:p>
    <w:p w14:paraId="1E284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1.生育医疗费支付（含产前检查费）</w:t>
      </w:r>
    </w:p>
    <w:p w14:paraId="27A5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2.生育津贴支付</w:t>
      </w:r>
    </w:p>
    <w:p w14:paraId="570C6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3.科学育儿指导服务</w:t>
      </w:r>
    </w:p>
    <w:p w14:paraId="3B24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需提供的材料</w:t>
      </w:r>
    </w:p>
    <w:p w14:paraId="07AA8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1.中华人民共和国结婚证</w:t>
      </w:r>
    </w:p>
    <w:p w14:paraId="1EB7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2.中华人民共和国居民身份证</w:t>
      </w:r>
    </w:p>
    <w:p w14:paraId="72D7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DDB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移动端办理流程</w:t>
      </w:r>
    </w:p>
    <w:p w14:paraId="01D2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儿父母任意一方通过豫事办App或支付宝小程序登录账号，点击新生儿出生“一件事”，选择办理地区，阅读申报须知，表单填写过程中系统将会调用申报人及其配偶的身份、婚姻、户籍信息和新生儿的相关信息。同意授权后勾选夫妻双方已知晓并同意授权。点击“开始申报”，进行下一步。</w:t>
      </w:r>
    </w:p>
    <w:p w14:paraId="3D68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新生儿出生“一件事”提供引导式申报，请根据实际情况依次回答问题，引导完成后，点击“立即办理”，进行下一步。</w:t>
      </w:r>
    </w:p>
    <w:p w14:paraId="2EF4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选择对应情形后，点击“立即办理”进入基本信息页面，基本信息为系统自动带出，确认无误后点击“继续申报”。</w:t>
      </w:r>
    </w:p>
    <w:p w14:paraId="24240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表单填写过程中，带星号的为必填项，红色字体为提示信息。具体填报步骤如下：</w:t>
      </w:r>
    </w:p>
    <w:p w14:paraId="5DF1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（1）点击父亲身份证号右侧的蓝色按钮，系统自动获取夫妻双方身份证号及婚姻状态。</w:t>
      </w:r>
    </w:p>
    <w:p w14:paraId="7EA4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（2）点击父亲姓名右侧蓝色按钮，系统自动获取夫妻双方的户籍信息，若有一方非河南省户籍需要规范填写必要信息。</w:t>
      </w:r>
    </w:p>
    <w:p w14:paraId="303A5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（3）选择新生儿落户投靠方式，系统自动获取新生儿拟落户派出所信息。选择新生儿出生日期，系统自动获取新生儿的出生体重、孕周等相关信息，您只需要填写新生儿姓名即可</w:t>
      </w:r>
    </w:p>
    <w:p w14:paraId="6D76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（4）填写出生医学证明领取信息，在选择是否邮寄时，填写“否”，目前暂时不支持邮寄。请选择到现场领证人与新生儿的关系。</w:t>
      </w:r>
    </w:p>
    <w:p w14:paraId="2DDE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（5）填写您的现住址信息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选择您所在的省、市、县，并输入详细地址。</w:t>
      </w:r>
    </w:p>
    <w:p w14:paraId="2CB6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（6）填写新生儿医保参保信息</w:t>
      </w:r>
    </w:p>
    <w:p w14:paraId="061D4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选择新生儿参保市、县，在搜索框输入参保单位简称，获取参保单位列表，选择参保单位，点击“确定”。</w:t>
      </w:r>
    </w:p>
    <w:p w14:paraId="5BB33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（7）填写社会保障卡申领信息</w:t>
      </w:r>
    </w:p>
    <w:p w14:paraId="12C5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选择社保卡办理市、县和服务银行。新生儿照片可选择上传也可以选择不上传，若不上传照片或上传的照片不合格，新生儿社保卡照片处将会是空白。</w:t>
      </w:r>
    </w:p>
    <w:p w14:paraId="0698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（8）填写社保卡邮寄信息</w:t>
      </w:r>
    </w:p>
    <w:p w14:paraId="58DB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选择社保卡邮寄的省、市、县，系统将预填收卡地址，收卡人姓名和电话，如有误可点击进行修改。</w:t>
      </w:r>
    </w:p>
    <w:p w14:paraId="2279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（9）表单填写完成后，点击“下一步”，系统将自动生成联办申请表和《医学出生证明》首次签发登记表，请您认真核对信息，确认无误后进行电子签名，签署成功后完成申报。</w:t>
      </w:r>
    </w:p>
    <w:p w14:paraId="62F3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（10）表单填写完成后，进入材料上传页面，分别上传新生儿父母双方结婚证登记页和身份证正反页，可以通过手机直接拍照上传或上传已经保存好的图片。</w:t>
      </w:r>
    </w:p>
    <w:p w14:paraId="1485F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11）材料上传成功后，点击保存按钮，系统生成“申报告知单”，申请人的配偶需于一个自然日内登录“豫事办”App或支付宝小程序，在“我的－我的签名”中对《医学出生证明》首次签发登记表进行签名。签名完成后系统将自动发送至相关部门集成办理，您可以通过【个人中心－我的办件】实时查看办理进度。</w:t>
      </w:r>
    </w:p>
    <w:p w14:paraId="22B43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12）申请人申请完成后，申请人的配偶于一个自然日内登录“豫事办”App或支付宝小程序，在“我的－我的签名”待签署页面点击“电子签名”，对《医学出生证明》首次签发登记表进行电子签名（签名方式与申请人签名方式相同）。</w:t>
      </w:r>
    </w:p>
    <w:p w14:paraId="3995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（13）配偶签名完成后，您可以通过豫事办－我的办件，查询联办事项的办理进度。</w:t>
      </w:r>
    </w:p>
    <w:p w14:paraId="6004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网页端办理流程</w:t>
      </w:r>
    </w:p>
    <w:p w14:paraId="637F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登录河南政务服务网 (https://www.hnzwfw.gov.cn/)，点击右上角登录、注册按钮，即可实现个人账户登录和注册的功能。</w:t>
      </w:r>
    </w:p>
    <w:p w14:paraId="78D9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首页点击“主题集成”服务专区，选择“新生儿出生”进入“一件事主题集成服务专区”，点击“立即办理”，选择办理地区后，阅读申报须知，表单填写过程中系统将会调用申报人及其配偶的身份、婚姻、户籍信息和新生儿的相关信息。同意授权后勾选夫妻双方已知晓并同意授权。点击“开始申报”，进行下一步。</w:t>
      </w:r>
    </w:p>
    <w:p w14:paraId="61B3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新生儿出生“一件事”提供引导式网上申报，回答引导问题，形成需要办理的事项及申报材料，点击“立即办理”，进入办理页面。</w:t>
      </w:r>
    </w:p>
    <w:p w14:paraId="6C52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选择对应情形后，点击“立即办理”进入基本信息页面，基本信息为系统自动带出，确认无误后点击“继续申报”。</w:t>
      </w:r>
    </w:p>
    <w:p w14:paraId="1C16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按照流程指引，填写表单内容，带星号的为必填信息，每一事项若有提示信息，会在当前事项上方红色字体提示。</w:t>
      </w:r>
    </w:p>
    <w:p w14:paraId="48068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表单填写完成后，点击“下一步”，系统将自动生成联办申请表和《医学出生证明》首次签发登记表，申请人认真核对信息，确认无误后进行电子签名，签署成功后完成申报。</w:t>
      </w:r>
    </w:p>
    <w:p w14:paraId="0342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表单填写完成后，进入材料上传页面，分别上传新生儿父母双方结婚证登记页和身份证正反页。</w:t>
      </w:r>
    </w:p>
    <w:p w14:paraId="0AFC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材料上传成功后，点击保存按钮，系统生成“申报告知单”，申请人的配偶需于一个自然日内登录“豫事办”App或支付宝小程序，在“我的－我的签名”中对《医学出生证明》首次签发登记表进行签名。签名完成后系统将自动发送至相关部门集成办理，您可以通过【个人中心－我的办件】实时查看办理进度。</w:t>
      </w:r>
    </w:p>
    <w:p w14:paraId="5893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申请人申请完成后，申请人的配偶于一个自然日内登录“豫事办”App或支付宝小程序，在“我的－我的签名”待签署页面点击“电子签名”，对《医学出生证明》首次签发登记表进行电子签名。</w:t>
      </w:r>
    </w:p>
    <w:p w14:paraId="70D7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新生儿出生“一件事”常见问题解答</w:t>
      </w:r>
    </w:p>
    <w:p w14:paraId="33BD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1.申报过程中需要提交什么材料？</w:t>
      </w:r>
    </w:p>
    <w:p w14:paraId="68B4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答：需要上传新生儿父母双方的结婚证和身份证。</w:t>
      </w:r>
    </w:p>
    <w:p w14:paraId="0A02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2.户口簿去哪里打印？需携带什么资料？</w:t>
      </w:r>
    </w:p>
    <w:p w14:paraId="2539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答：户口簿到拟落户地派出所打印，打印户口簿时需携带落户方居民户口簿和《出生医学证明》。（《出生医学证明》正副联不能私自裁切，是由户口登记机关裁切）</w:t>
      </w:r>
    </w:p>
    <w:p w14:paraId="22FE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3.《出生医学证明》是否可以邮寄？</w:t>
      </w:r>
    </w:p>
    <w:p w14:paraId="0F6D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答：《出生医学证明》暂时不支持邮寄，需要到新生儿出生的助产机构现场领取。</w:t>
      </w:r>
    </w:p>
    <w:p w14:paraId="6C219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4.新生儿照片有什么要求？</w:t>
      </w:r>
    </w:p>
    <w:p w14:paraId="6188E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答：社保卡照片可以上传也可以不上传，如果上传，照片要求为：人像清晰、背景为纯白色，照片不大于1M，如不符合要求或未上传，社保卡卡面照片将为空白。</w:t>
      </w:r>
    </w:p>
    <w:p w14:paraId="21F98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5.新生儿闭眼照片可以用吗？</w:t>
      </w:r>
    </w:p>
    <w:p w14:paraId="397C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答：上传的新生儿照片将作为新生儿社保卡的卡面照片，闭眼照片可以使用。</w:t>
      </w:r>
    </w:p>
    <w:p w14:paraId="134F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6.新生儿父母信息无法自动获取怎么办？</w:t>
      </w:r>
    </w:p>
    <w:p w14:paraId="17A3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答：先点击父亲身份证号右侧蓝色按钮，获取夫妻双方信息，再点击父亲姓名右侧蓝色按钮获取夫妻双方户籍信息，如果有一方非河南省户籍，需要手动规范填写必填信息。</w:t>
      </w:r>
    </w:p>
    <w:p w14:paraId="326E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7.新生儿随非河南省户籍一方落户是否可以申请线上联办。</w:t>
      </w:r>
    </w:p>
    <w:p w14:paraId="22BF2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答：不可以</w:t>
      </w:r>
    </w:p>
    <w:p w14:paraId="7E91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8.在线办理社保卡，邮寄费如何收取？</w:t>
      </w:r>
    </w:p>
    <w:p w14:paraId="4FEE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答：邮寄地址为省内的，收取社保卡快递费10元；邮寄地址为省外的，收取社保卡快递费20元（偏远地区除外，如：新疆、西藏等）。</w:t>
      </w:r>
    </w:p>
    <w:p w14:paraId="51C3A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9.长时间未领到社会保障卡怎么办？</w:t>
      </w:r>
    </w:p>
    <w:p w14:paraId="7B1F8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申请人可通过豫事办－我的办件查询办件状态，看办件进度是否已办理社保卡业务，如果已办结需咨询社保人社部门，如果未流转至社保人社部门，点开正在办理的办件，核实是否已在上个环节（入户登记）被退件。</w:t>
      </w:r>
    </w:p>
    <w:p w14:paraId="1D23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10.社会保障卡密码是多少？</w:t>
      </w:r>
    </w:p>
    <w:p w14:paraId="0F33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答：社会保障卡初始密码是123456，持卡人可通过社保卡服务网点、两定机构办理密码修改业务。新密码不得设置为社会保障卡初始密码。</w:t>
      </w:r>
    </w:p>
    <w:p w14:paraId="590E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11.完成新生儿参保后怎么缴费？</w:t>
      </w:r>
    </w:p>
    <w:p w14:paraId="5141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答：可通过线下和线上两种渠道进行缴费。</w:t>
      </w:r>
    </w:p>
    <w:p w14:paraId="600B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①“线上”缴费。下载“河南税务”APP、“豫事办”APP或通过支付宝、微信搜索“河南税务”“豫事办”小程序，代缴新生儿医保费。</w:t>
      </w:r>
    </w:p>
    <w:p w14:paraId="6E4B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②“线下”缴费。持有效身份证件到参保地办税服务大厅、政务服务中心税务窗口、有代收资质的商业银行网点或乡镇（街道办事处）、村（社区）集中代办点等进行缴费。</w:t>
      </w:r>
    </w:p>
    <w:p w14:paraId="2862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建议：优先选择线上渠道为新生儿缴纳医保费。</w:t>
      </w:r>
    </w:p>
    <w:p w14:paraId="5B29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AFA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52C2095C"/>
    <w:rsid w:val="5B473814"/>
    <w:rsid w:val="601A0B24"/>
    <w:rsid w:val="775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2025-11-13T08:29:04Z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A4F2107991894F9190DFA359E9A09DF2_13</vt:lpwstr>
  </property>
</Properties>
</file>