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6578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鄢陵县2025第六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批国有建设用地使用权拍卖出让成交结果公示</w:t>
      </w:r>
    </w:p>
    <w:tbl>
      <w:tblPr>
        <w:tblStyle w:val="4"/>
        <w:tblW w:w="14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40"/>
        <w:gridCol w:w="2368"/>
        <w:gridCol w:w="2268"/>
        <w:gridCol w:w="1034"/>
        <w:gridCol w:w="1034"/>
        <w:gridCol w:w="1557"/>
        <w:gridCol w:w="1536"/>
        <w:gridCol w:w="3173"/>
      </w:tblGrid>
      <w:tr w14:paraId="43BE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D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出让面积（平方/亩）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4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E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出让年限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D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起始价（万元）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成交价（万元）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471D">
            <w:pPr>
              <w:snapToGrid w:val="0"/>
              <w:jc w:val="center"/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  <w:t>受让人</w:t>
            </w:r>
          </w:p>
        </w:tc>
      </w:tr>
      <w:tr w14:paraId="22DB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63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931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YC-25-01#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DA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花都大道以北、花溪大道以南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D189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356589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534.88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F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教育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768F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55D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13380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D3D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13514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3C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鄢陵县城市城乡发展投资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有限公司</w:t>
            </w:r>
          </w:p>
        </w:tc>
      </w:tr>
      <w:tr w14:paraId="4541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BBD5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YC-25-06#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BF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花博大道西侧、花城大道以南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C5C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36780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55.17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56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社会福利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FDCE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DACA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3105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98F2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3136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F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鄢陵县城市城乡发展投资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有限公司</w:t>
            </w:r>
          </w:p>
        </w:tc>
      </w:tr>
      <w:tr w14:paraId="01A2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9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E2C2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YC-25-07#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FA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花博大道西侧、花城大道以南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1120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30435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45.65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F6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居住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4BA4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734F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7098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86BC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7169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F8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鄢陵县城市城乡发展投资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有限公司</w:t>
            </w:r>
          </w:p>
        </w:tc>
      </w:tr>
      <w:tr w14:paraId="15B2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8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771B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YC-25-08#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7A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花博大道西侧、花城大道以南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290E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30687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46.03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09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居住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0E1B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D624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7157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E7AC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7229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BF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鄢陵县城市城乡发展投资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有限公司</w:t>
            </w:r>
          </w:p>
        </w:tc>
      </w:tr>
      <w:tr w14:paraId="51D6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2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5A1F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YC-25-09#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CF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花博大道西侧、花城大道以南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13A6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38120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57.18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B8A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医疗卫生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71A4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E4CE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3218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B9BD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3250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2B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鄢陵县城市城乡发展投资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有限公司</w:t>
            </w:r>
          </w:p>
        </w:tc>
      </w:tr>
    </w:tbl>
    <w:p w14:paraId="43ECC4A8">
      <w:pPr>
        <w:jc w:val="both"/>
        <w:rPr>
          <w:rFonts w:hint="eastAsia" w:asciiTheme="minorEastAsia" w:hAnsiTheme="minorEastAsia" w:cstheme="minorEastAsia"/>
          <w:sz w:val="36"/>
          <w:szCs w:val="36"/>
          <w:lang w:eastAsia="zh-CN"/>
        </w:rPr>
      </w:pPr>
    </w:p>
    <w:p w14:paraId="7CECED46">
      <w:pPr>
        <w:jc w:val="right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鄢陵县自然资源局</w:t>
      </w:r>
    </w:p>
    <w:p w14:paraId="43C6A2D7">
      <w:pPr>
        <w:jc w:val="right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2025年11月05日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10A08"/>
    <w:rsid w:val="136C4AA0"/>
    <w:rsid w:val="1A36663B"/>
    <w:rsid w:val="22BE051C"/>
    <w:rsid w:val="235850CE"/>
    <w:rsid w:val="3796637F"/>
    <w:rsid w:val="383F52C2"/>
    <w:rsid w:val="38D05CA7"/>
    <w:rsid w:val="3AEB4B67"/>
    <w:rsid w:val="3DBB238D"/>
    <w:rsid w:val="3F8E1B07"/>
    <w:rsid w:val="472D42FC"/>
    <w:rsid w:val="4AAF5028"/>
    <w:rsid w:val="5AC0357D"/>
    <w:rsid w:val="5C802E22"/>
    <w:rsid w:val="5F222661"/>
    <w:rsid w:val="5FE377F5"/>
    <w:rsid w:val="659569EA"/>
    <w:rsid w:val="6A3825E8"/>
    <w:rsid w:val="74F1413D"/>
    <w:rsid w:val="78BF3585"/>
    <w:rsid w:val="79537AC5"/>
    <w:rsid w:val="7C0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635</Characters>
  <Lines>0</Lines>
  <Paragraphs>0</Paragraphs>
  <TotalTime>8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2025-09-03T02:36:00Z</dcterms:created>
  <dc:creator>彤彤</dc:creator>
  <cp:lastModifiedBy>黄志斌</cp:lastModifiedBy>
  <cp:lastPrinted>2025-09-09T08:57:00Z</cp:lastPrinted>
  <dcterms:modified xsi:type="dcterms:W3CDTF">2025-11-05T03:30:22Z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E6161845DB054786B5E284845497999D_11</vt:lpwstr>
  </property>
  <property fmtid="{D5CDD505-2E9C-101B-9397-08002B2CF9AE}" pid="4" name="KSOTemplateDocerSaveRecord">
    <vt:lpwstr>eyJoZGlkIjoiOGI4NjI5OTBmMDM1ODFlMDkzNDFlZTFiMWNhZWU5ZTMiLCJ1c2VySWQiOiI0MjY1MjYwMzQifQ==</vt:lpwstr>
  </property>
</Properties>
</file>