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E777">
      <w:pPr>
        <w:widowControl/>
        <w:spacing w:before="100" w:beforeAutospacing="1" w:after="100" w:afterAutospacing="1"/>
        <w:jc w:val="left"/>
        <w:outlineLvl w:val="0"/>
        <w:rPr>
          <w:rFonts w:ascii="宋体" w:hAnsi="宋体" w:eastAsia="宋体" w:cs="宋体"/>
          <w:b/>
          <w:bCs/>
          <w:kern w:val="36"/>
          <w:sz w:val="48"/>
          <w:szCs w:val="48"/>
        </w:rPr>
      </w:pPr>
      <w:r>
        <w:rPr>
          <w:rFonts w:ascii="宋体" w:hAnsi="宋体" w:eastAsia="宋体" w:cs="宋体"/>
          <w:b/>
          <w:bCs/>
          <w:kern w:val="36"/>
          <w:sz w:val="48"/>
          <w:szCs w:val="48"/>
        </w:rPr>
        <w:t>鄢陵县关于领取202</w:t>
      </w:r>
      <w:r>
        <w:rPr>
          <w:rFonts w:hint="eastAsia" w:ascii="宋体" w:hAnsi="宋体" w:eastAsia="宋体" w:cs="宋体"/>
          <w:b/>
          <w:bCs/>
          <w:kern w:val="36"/>
          <w:sz w:val="48"/>
          <w:szCs w:val="48"/>
        </w:rPr>
        <w:t>5</w:t>
      </w:r>
      <w:r>
        <w:rPr>
          <w:rFonts w:ascii="宋体" w:hAnsi="宋体" w:eastAsia="宋体" w:cs="宋体"/>
          <w:b/>
          <w:bCs/>
          <w:kern w:val="36"/>
          <w:sz w:val="48"/>
          <w:szCs w:val="48"/>
        </w:rPr>
        <w:t xml:space="preserve">年上半年第一批中小学教师资格证书的通知 </w:t>
      </w:r>
    </w:p>
    <w:p w14:paraId="330A7720">
      <w:pPr>
        <w:widowControl/>
        <w:spacing w:before="100" w:beforeAutospacing="1" w:after="100" w:line="640" w:lineRule="atLeast"/>
        <w:ind w:firstLine="572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根据《中华人民共和国教师法》《教师资格条例》及其实施办法和申请教师资格认定的相关规定，鄢陵县202</w:t>
      </w:r>
      <w:r>
        <w:rPr>
          <w:rFonts w:hint="eastAsia" w:ascii="宋体" w:hAnsi="宋体" w:eastAsia="宋体" w:cs="宋体"/>
          <w:kern w:val="0"/>
          <w:sz w:val="24"/>
          <w:szCs w:val="24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年上半年第一批教师资格认定工作已完成。现将有关教师资格证书领取事宜通知如下。</w:t>
      </w:r>
    </w:p>
    <w:p w14:paraId="1C7B20BB">
      <w:pPr>
        <w:widowControl/>
        <w:spacing w:before="100" w:beforeAutospacing="1" w:after="100" w:line="640" w:lineRule="atLeast"/>
        <w:ind w:firstLine="57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一、领取时间</w:t>
      </w:r>
    </w:p>
    <w:p w14:paraId="018B5F97">
      <w:pPr>
        <w:widowControl/>
        <w:spacing w:before="100" w:beforeAutospacing="1" w:after="100" w:line="640" w:lineRule="atLeast"/>
        <w:ind w:firstLine="572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2025年5月21日--5月27日，上午：8:</w:t>
      </w:r>
      <w:r>
        <w:rPr>
          <w:rFonts w:hint="eastAsia" w:ascii="宋体" w:hAnsi="宋体" w:eastAsia="宋体" w:cs="宋体"/>
          <w:kern w:val="0"/>
          <w:sz w:val="24"/>
          <w:szCs w:val="24"/>
        </w:rPr>
        <w:t>3</w:t>
      </w:r>
      <w:r>
        <w:rPr>
          <w:rFonts w:ascii="宋体" w:hAnsi="宋体" w:eastAsia="宋体" w:cs="宋体"/>
          <w:kern w:val="0"/>
          <w:sz w:val="24"/>
          <w:szCs w:val="24"/>
        </w:rPr>
        <w:t>0-</w:t>
      </w:r>
      <w:r>
        <w:rPr>
          <w:rFonts w:hint="eastAsia" w:ascii="宋体" w:hAnsi="宋体" w:eastAsia="宋体" w:cs="宋体"/>
          <w:kern w:val="0"/>
          <w:sz w:val="24"/>
          <w:szCs w:val="24"/>
        </w:rPr>
        <w:t>11</w:t>
      </w:r>
      <w:r>
        <w:rPr>
          <w:rFonts w:ascii="宋体" w:hAnsi="宋体" w:eastAsia="宋体" w:cs="宋体"/>
          <w:kern w:val="0"/>
          <w:sz w:val="24"/>
          <w:szCs w:val="24"/>
        </w:rPr>
        <w:t>:</w:t>
      </w:r>
      <w:r>
        <w:rPr>
          <w:rFonts w:hint="eastAsia" w:ascii="宋体" w:hAnsi="宋体" w:eastAsia="宋体" w:cs="宋体"/>
          <w:kern w:val="0"/>
          <w:sz w:val="24"/>
          <w:szCs w:val="24"/>
        </w:rPr>
        <w:t>3</w:t>
      </w:r>
      <w:r>
        <w:rPr>
          <w:rFonts w:ascii="宋体" w:hAnsi="宋体" w:eastAsia="宋体" w:cs="宋体"/>
          <w:kern w:val="0"/>
          <w:sz w:val="24"/>
          <w:szCs w:val="24"/>
        </w:rPr>
        <w:t>0         </w:t>
      </w:r>
    </w:p>
    <w:p w14:paraId="4C8CF8B2">
      <w:pPr>
        <w:widowControl/>
        <w:spacing w:before="100" w:beforeAutospacing="1" w:after="100" w:line="640" w:lineRule="atLeast"/>
        <w:ind w:firstLine="572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下午：3:00-</w:t>
      </w:r>
      <w:r>
        <w:rPr>
          <w:rFonts w:hint="eastAsia" w:ascii="宋体" w:hAnsi="宋体" w:eastAsia="宋体" w:cs="宋体"/>
          <w:kern w:val="0"/>
          <w:sz w:val="24"/>
          <w:szCs w:val="24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:</w:t>
      </w:r>
      <w:r>
        <w:rPr>
          <w:rFonts w:hint="eastAsia" w:ascii="宋体" w:hAnsi="宋体" w:eastAsia="宋体" w:cs="宋体"/>
          <w:kern w:val="0"/>
          <w:sz w:val="24"/>
          <w:szCs w:val="24"/>
        </w:rPr>
        <w:t>3</w:t>
      </w:r>
      <w:r>
        <w:rPr>
          <w:rFonts w:ascii="宋体" w:hAnsi="宋体" w:eastAsia="宋体" w:cs="宋体"/>
          <w:kern w:val="0"/>
          <w:sz w:val="24"/>
          <w:szCs w:val="24"/>
        </w:rPr>
        <w:t>0</w:t>
      </w:r>
    </w:p>
    <w:p w14:paraId="6E8BE446"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（周六、周日除外）。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 w14:paraId="2F384E34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</w:t>
      </w:r>
      <w:r>
        <w:rPr>
          <w:rFonts w:ascii="宋体" w:hAnsi="宋体" w:eastAsia="宋体" w:cs="宋体"/>
          <w:kern w:val="0"/>
          <w:sz w:val="24"/>
          <w:szCs w:val="24"/>
        </w:rPr>
        <w:t>未在规定时间内领取的，请于下批次领取。</w:t>
      </w:r>
    </w:p>
    <w:p w14:paraId="6216F7BB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二、领取地点</w:t>
      </w:r>
    </w:p>
    <w:p w14:paraId="542008E0">
      <w:pPr>
        <w:widowControl/>
        <w:spacing w:before="100" w:beforeAutospacing="1" w:after="100" w:line="640" w:lineRule="atLeast"/>
        <w:ind w:firstLine="572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鄢陵县教育体育局408室（人民路西段2246号），联系电话：0374—7107030。</w:t>
      </w:r>
    </w:p>
    <w:p w14:paraId="2BB2BB3E">
      <w:pPr>
        <w:widowControl/>
        <w:spacing w:before="100" w:beforeAutospacing="1" w:after="100" w:line="640" w:lineRule="atLeast"/>
        <w:ind w:firstLine="57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三、领取材料</w:t>
      </w:r>
    </w:p>
    <w:p w14:paraId="7F829F1A">
      <w:pPr>
        <w:widowControl/>
        <w:spacing w:before="100" w:beforeAutospacing="1" w:after="100" w:line="640" w:lineRule="atLeast"/>
        <w:ind w:firstLine="572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（一）申请人教师资格证书一本。</w:t>
      </w:r>
    </w:p>
    <w:p w14:paraId="749655F4">
      <w:pPr>
        <w:widowControl/>
        <w:spacing w:before="100" w:beforeAutospacing="1" w:after="100" w:line="640" w:lineRule="atLeast"/>
        <w:ind w:firstLine="572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二）申请人《教师资格认定申请表》一份。《教师资格认定申请表》与教师资格证书具有同等效力。若教师资格证书遗失或损坏，必须凭《教师资格认定申请表》按相关程序到发证机构（教体局）申请补办。申请人单位有人事档案管理权的，请将该申请表交给单位的人事档案管理部门存入个人档案（属于公办学校在编教师的，需将该申请表交到所在教体局人事部门存入个人档案）；所在单位没有人事档案管理权或申请人没有单位的，自行保管该申请表。</w:t>
      </w:r>
    </w:p>
    <w:p w14:paraId="5A15AB99">
      <w:pPr>
        <w:autoSpaceDE w:val="0"/>
        <w:spacing w:before="100" w:beforeAutospacing="1" w:after="100" w:afterAutospacing="1" w:line="640" w:lineRule="exact"/>
        <w:ind w:firstLine="431" w:firstLineChars="179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四、领取办法</w:t>
      </w:r>
    </w:p>
    <w:p w14:paraId="4715F752">
      <w:pPr>
        <w:autoSpaceDE w:val="0"/>
        <w:spacing w:before="100" w:beforeAutospacing="1" w:after="100" w:afterAutospacing="1" w:line="640" w:lineRule="exact"/>
        <w:ind w:firstLine="429" w:firstLineChars="179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申请人自行领取的，需携带本人身份证原件；申请人不方便领取的，可委托亲友代领（代领人需出示申请人的身份证复印件和代领人的身份证原件）；此证件材料不支持邮寄。</w:t>
      </w:r>
    </w:p>
    <w:p w14:paraId="1A3EFB03">
      <w:pPr>
        <w:autoSpaceDE w:val="0"/>
        <w:spacing w:before="100" w:beforeAutospacing="1" w:after="100" w:afterAutospacing="1" w:line="640" w:lineRule="exact"/>
        <w:ind w:firstLine="429" w:firstLineChars="179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 w14:paraId="5DA578A5">
      <w:pPr>
        <w:autoSpaceDE w:val="0"/>
        <w:spacing w:before="100" w:beforeAutospacing="1" w:after="100" w:afterAutospacing="1" w:line="640" w:lineRule="exact"/>
        <w:ind w:firstLine="429" w:firstLineChars="179"/>
        <w:jc w:val="righ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鄢陵县教育体育局</w:t>
      </w:r>
    </w:p>
    <w:p w14:paraId="490BB805">
      <w:pPr>
        <w:autoSpaceDE w:val="0"/>
        <w:spacing w:before="100" w:beforeAutospacing="1" w:after="100" w:afterAutospacing="1" w:line="640" w:lineRule="exact"/>
        <w:ind w:firstLine="429" w:firstLineChars="179"/>
        <w:jc w:val="righ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</w:rPr>
        <w:t>1</w:t>
      </w:r>
      <w:r>
        <w:rPr>
          <w:rFonts w:ascii="宋体" w:hAnsi="宋体" w:eastAsia="宋体" w:cs="宋体"/>
          <w:kern w:val="0"/>
          <w:sz w:val="24"/>
          <w:szCs w:val="24"/>
        </w:rPr>
        <w:t>9日</w:t>
      </w:r>
    </w:p>
    <w:p w14:paraId="5CB8AB4E">
      <w:pPr>
        <w:autoSpaceDE w:val="0"/>
        <w:spacing w:before="100" w:beforeAutospacing="1" w:after="100" w:afterAutospacing="1" w:line="640" w:lineRule="exact"/>
        <w:ind w:firstLine="429" w:firstLineChars="179"/>
        <w:jc w:val="right"/>
        <w:rPr>
          <w:rFonts w:ascii="宋体" w:hAnsi="宋体" w:eastAsia="宋体" w:cs="宋体"/>
          <w:kern w:val="0"/>
          <w:sz w:val="24"/>
          <w:szCs w:val="24"/>
        </w:rPr>
      </w:pPr>
    </w:p>
    <w:p w14:paraId="23FA5EB1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27FB"/>
    <w:rsid w:val="00244393"/>
    <w:rsid w:val="005327FB"/>
    <w:rsid w:val="7D1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10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rich_media_meta"/>
    <w:basedOn w:val="6"/>
    <w:uiPriority w:val="0"/>
  </w:style>
  <w:style w:type="character" w:customStyle="1" w:styleId="12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521</Words>
  <Characters>569</Characters>
  <Lines>4</Lines>
  <Paragraphs>1</Paragraphs>
  <TotalTime>7</TotalTime>
  <ScaleCrop>false</ScaleCrop>
  <LinksUpToDate>false</LinksUpToDate>
  <CharactersWithSpaces>586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2025-05-19T09:00:00Z</dcterms:created>
  <dc:creator>微软用户</dc:creator>
  <cp:lastModifiedBy>Administrator</cp:lastModifiedBy>
  <dcterms:modified xsi:type="dcterms:W3CDTF">2025-05-19T09:10:02Z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eyJoZGlkIjoiZmM4ZDk2MjlhNzljZGE1MDcxMDMxOTk0NWE0NThjODQifQ==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0C27DFC3AD7A4BE3974DA8353B88BC10_12</vt:lpwstr>
  </property>
</Properties>
</file>